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04CE" w14:textId="73EC96E1" w:rsidR="00223991" w:rsidRPr="000E4FA1" w:rsidRDefault="008E0523" w:rsidP="00976C54">
      <w:pPr>
        <w:pStyle w:val="Heading1"/>
      </w:pPr>
      <w:r>
        <w:t xml:space="preserve">Key </w:t>
      </w:r>
      <w:r w:rsidRPr="000E4FA1">
        <w:t>Tim</w:t>
      </w:r>
      <w:r w:rsidR="00B67249">
        <w:t>ings</w:t>
      </w:r>
    </w:p>
    <w:p w14:paraId="78751628" w14:textId="2CB8D7DB" w:rsidR="00DF0CB2" w:rsidRPr="00886C9A" w:rsidRDefault="00FE3888" w:rsidP="005236B2">
      <w:pPr>
        <w:spacing w:after="0" w:line="259" w:lineRule="auto"/>
      </w:pPr>
      <w:r>
        <w:rPr>
          <w:noProof/>
        </w:rPr>
        <w:drawing>
          <wp:inline distT="0" distB="0" distL="0" distR="0" wp14:anchorId="4A3DAC53" wp14:editId="3B08B5BC">
            <wp:extent cx="5505450" cy="7221855"/>
            <wp:effectExtent l="0" t="0" r="0" b="17145"/>
            <wp:docPr id="1047209097" name="Diagram 1047209097" descr="Diagram that shows the key delivery timings. &#10;April - deadline for expression of interest. &#10;May - bids are chosen to proceed to the design stage and landowners are matched with agents &#10;June - agents begin consultation on design &#10;July - consultation and EIA complete &#10;August - decision made by NFC trustees &#10;September - contract signed and implementation can be organised &#10;15 Mar - Year 1 planting completed and claim submitted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DF0CB2" w:rsidRPr="00886C9A" w:rsidSect="006E0FBF">
      <w:headerReference w:type="default" r:id="rId16"/>
      <w:footerReference w:type="default" r:id="rId1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EBE4" w14:textId="77777777" w:rsidR="000E3106" w:rsidRDefault="000E3106" w:rsidP="00514D92">
      <w:r>
        <w:separator/>
      </w:r>
    </w:p>
  </w:endnote>
  <w:endnote w:type="continuationSeparator" w:id="0">
    <w:p w14:paraId="098B9660" w14:textId="77777777" w:rsidR="000E3106" w:rsidRDefault="000E3106" w:rsidP="00514D92">
      <w:r>
        <w:continuationSeparator/>
      </w:r>
    </w:p>
  </w:endnote>
  <w:endnote w:type="continuationNotice" w:id="1">
    <w:p w14:paraId="7115E0A6" w14:textId="77777777" w:rsidR="000E3106" w:rsidRDefault="000E3106" w:rsidP="00514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588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353A9" w14:textId="4A197D9D" w:rsidR="00091FA8" w:rsidRDefault="00091F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132E" w14:textId="77777777" w:rsidR="000E3106" w:rsidRDefault="000E3106" w:rsidP="00514D92">
      <w:r>
        <w:separator/>
      </w:r>
    </w:p>
  </w:footnote>
  <w:footnote w:type="continuationSeparator" w:id="0">
    <w:p w14:paraId="67891C10" w14:textId="77777777" w:rsidR="000E3106" w:rsidRDefault="000E3106" w:rsidP="00514D92">
      <w:r>
        <w:continuationSeparator/>
      </w:r>
    </w:p>
  </w:footnote>
  <w:footnote w:type="continuationNotice" w:id="1">
    <w:p w14:paraId="1DE939FC" w14:textId="77777777" w:rsidR="000E3106" w:rsidRDefault="000E3106" w:rsidP="00514D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1633" w14:textId="148B9639" w:rsidR="001C1468" w:rsidRDefault="001C1468" w:rsidP="00514D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0EC6AC" wp14:editId="1F79236F">
          <wp:simplePos x="0" y="0"/>
          <wp:positionH relativeFrom="margin">
            <wp:posOffset>4556098</wp:posOffset>
          </wp:positionH>
          <wp:positionV relativeFrom="paragraph">
            <wp:posOffset>-127828</wp:posOffset>
          </wp:positionV>
          <wp:extent cx="1591945" cy="1148080"/>
          <wp:effectExtent l="0" t="0" r="8255" b="0"/>
          <wp:wrapThrough wrapText="bothSides">
            <wp:wrapPolygon edited="0">
              <wp:start x="8788" y="717"/>
              <wp:lineTo x="7237" y="2867"/>
              <wp:lineTo x="5686" y="6093"/>
              <wp:lineTo x="5686" y="8602"/>
              <wp:lineTo x="7754" y="12903"/>
              <wp:lineTo x="258" y="14336"/>
              <wp:lineTo x="258" y="17204"/>
              <wp:lineTo x="5428" y="18637"/>
              <wp:lineTo x="5170" y="21146"/>
              <wp:lineTo x="16026" y="21146"/>
              <wp:lineTo x="16542" y="18637"/>
              <wp:lineTo x="21454" y="17562"/>
              <wp:lineTo x="21454" y="14695"/>
              <wp:lineTo x="13441" y="12903"/>
              <wp:lineTo x="15509" y="8602"/>
              <wp:lineTo x="15767" y="6093"/>
              <wp:lineTo x="13699" y="2509"/>
              <wp:lineTo x="12407" y="717"/>
              <wp:lineTo x="8788" y="717"/>
            </wp:wrapPolygon>
          </wp:wrapThrough>
          <wp:docPr id="1670644415" name="Picture 16706444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644415" name="Picture 16706444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945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F9"/>
    <w:multiLevelType w:val="multilevel"/>
    <w:tmpl w:val="60BA4848"/>
    <w:lvl w:ilvl="0">
      <w:start w:val="1"/>
      <w:numFmt w:val="decimal"/>
      <w:pStyle w:val="Outomelv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comelv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6F3635"/>
    <w:multiLevelType w:val="hybridMultilevel"/>
    <w:tmpl w:val="BE822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D5BD2"/>
    <w:multiLevelType w:val="hybridMultilevel"/>
    <w:tmpl w:val="A7D66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4B536E"/>
    <w:multiLevelType w:val="hybridMultilevel"/>
    <w:tmpl w:val="AE988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F93A8A"/>
    <w:multiLevelType w:val="hybridMultilevel"/>
    <w:tmpl w:val="D9B20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3610252">
    <w:abstractNumId w:val="3"/>
  </w:num>
  <w:num w:numId="2" w16cid:durableId="1333415950">
    <w:abstractNumId w:val="4"/>
  </w:num>
  <w:num w:numId="3" w16cid:durableId="1573350455">
    <w:abstractNumId w:val="2"/>
  </w:num>
  <w:num w:numId="4" w16cid:durableId="2078505379">
    <w:abstractNumId w:val="1"/>
  </w:num>
  <w:num w:numId="5" w16cid:durableId="210136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A2"/>
    <w:rsid w:val="00000FC6"/>
    <w:rsid w:val="000019F8"/>
    <w:rsid w:val="0000236D"/>
    <w:rsid w:val="00005217"/>
    <w:rsid w:val="00006543"/>
    <w:rsid w:val="0000672A"/>
    <w:rsid w:val="00012E97"/>
    <w:rsid w:val="000130CD"/>
    <w:rsid w:val="00013468"/>
    <w:rsid w:val="00013496"/>
    <w:rsid w:val="0002123E"/>
    <w:rsid w:val="000219F6"/>
    <w:rsid w:val="000324CA"/>
    <w:rsid w:val="00033632"/>
    <w:rsid w:val="00033B03"/>
    <w:rsid w:val="00033FE7"/>
    <w:rsid w:val="00034D3C"/>
    <w:rsid w:val="00042610"/>
    <w:rsid w:val="00051AD1"/>
    <w:rsid w:val="0005346B"/>
    <w:rsid w:val="00053D89"/>
    <w:rsid w:val="00063548"/>
    <w:rsid w:val="00064C44"/>
    <w:rsid w:val="00066415"/>
    <w:rsid w:val="00072789"/>
    <w:rsid w:val="00073795"/>
    <w:rsid w:val="00076A0D"/>
    <w:rsid w:val="000770D6"/>
    <w:rsid w:val="000802EE"/>
    <w:rsid w:val="000824FF"/>
    <w:rsid w:val="00083135"/>
    <w:rsid w:val="0008585B"/>
    <w:rsid w:val="0008799F"/>
    <w:rsid w:val="000901FE"/>
    <w:rsid w:val="00090837"/>
    <w:rsid w:val="00091FA8"/>
    <w:rsid w:val="00092562"/>
    <w:rsid w:val="00094E02"/>
    <w:rsid w:val="0009787E"/>
    <w:rsid w:val="000A7ABB"/>
    <w:rsid w:val="000B2F36"/>
    <w:rsid w:val="000B3800"/>
    <w:rsid w:val="000B4B95"/>
    <w:rsid w:val="000C2B92"/>
    <w:rsid w:val="000C394F"/>
    <w:rsid w:val="000C3AA7"/>
    <w:rsid w:val="000C7654"/>
    <w:rsid w:val="000D1DB3"/>
    <w:rsid w:val="000D4050"/>
    <w:rsid w:val="000D4133"/>
    <w:rsid w:val="000D50EA"/>
    <w:rsid w:val="000D5C18"/>
    <w:rsid w:val="000D5D62"/>
    <w:rsid w:val="000D779D"/>
    <w:rsid w:val="000E3106"/>
    <w:rsid w:val="000E4FA1"/>
    <w:rsid w:val="000E7521"/>
    <w:rsid w:val="000E77B8"/>
    <w:rsid w:val="000E7DCB"/>
    <w:rsid w:val="000F09F4"/>
    <w:rsid w:val="000F0E84"/>
    <w:rsid w:val="000F0F80"/>
    <w:rsid w:val="000F3B96"/>
    <w:rsid w:val="000F3FFD"/>
    <w:rsid w:val="000F52F5"/>
    <w:rsid w:val="000F63E6"/>
    <w:rsid w:val="00100F7B"/>
    <w:rsid w:val="001044F4"/>
    <w:rsid w:val="00110BCD"/>
    <w:rsid w:val="00115513"/>
    <w:rsid w:val="00115806"/>
    <w:rsid w:val="001171E1"/>
    <w:rsid w:val="00117906"/>
    <w:rsid w:val="001179EF"/>
    <w:rsid w:val="001218A3"/>
    <w:rsid w:val="0012245C"/>
    <w:rsid w:val="00123EB0"/>
    <w:rsid w:val="001246E4"/>
    <w:rsid w:val="0013166E"/>
    <w:rsid w:val="00132865"/>
    <w:rsid w:val="00136A56"/>
    <w:rsid w:val="00140EBD"/>
    <w:rsid w:val="00145B02"/>
    <w:rsid w:val="00146AC2"/>
    <w:rsid w:val="00150E31"/>
    <w:rsid w:val="00152257"/>
    <w:rsid w:val="0015474A"/>
    <w:rsid w:val="0015650F"/>
    <w:rsid w:val="001621AE"/>
    <w:rsid w:val="00165E77"/>
    <w:rsid w:val="0016625D"/>
    <w:rsid w:val="001666CB"/>
    <w:rsid w:val="0016694E"/>
    <w:rsid w:val="001704DA"/>
    <w:rsid w:val="001708A3"/>
    <w:rsid w:val="00172AAD"/>
    <w:rsid w:val="00173DC5"/>
    <w:rsid w:val="00184C73"/>
    <w:rsid w:val="00185120"/>
    <w:rsid w:val="00185176"/>
    <w:rsid w:val="0019182A"/>
    <w:rsid w:val="001A4E17"/>
    <w:rsid w:val="001A7BDE"/>
    <w:rsid w:val="001B20AB"/>
    <w:rsid w:val="001B20AF"/>
    <w:rsid w:val="001B32F3"/>
    <w:rsid w:val="001B3BE6"/>
    <w:rsid w:val="001B5123"/>
    <w:rsid w:val="001B5837"/>
    <w:rsid w:val="001C0ED8"/>
    <w:rsid w:val="001C1468"/>
    <w:rsid w:val="001C2914"/>
    <w:rsid w:val="001C6B98"/>
    <w:rsid w:val="001C72CB"/>
    <w:rsid w:val="001C7B56"/>
    <w:rsid w:val="001D047C"/>
    <w:rsid w:val="001D249D"/>
    <w:rsid w:val="001D3871"/>
    <w:rsid w:val="001D6AD6"/>
    <w:rsid w:val="001D79CE"/>
    <w:rsid w:val="001E274F"/>
    <w:rsid w:val="001E4083"/>
    <w:rsid w:val="001E5E0F"/>
    <w:rsid w:val="001E6F37"/>
    <w:rsid w:val="001F02D5"/>
    <w:rsid w:val="001F5A51"/>
    <w:rsid w:val="001F6AC9"/>
    <w:rsid w:val="002052E0"/>
    <w:rsid w:val="00205F0C"/>
    <w:rsid w:val="00215702"/>
    <w:rsid w:val="00216029"/>
    <w:rsid w:val="00217C39"/>
    <w:rsid w:val="00221B2E"/>
    <w:rsid w:val="00223991"/>
    <w:rsid w:val="002270E5"/>
    <w:rsid w:val="00227465"/>
    <w:rsid w:val="002306F2"/>
    <w:rsid w:val="00233C7D"/>
    <w:rsid w:val="00234868"/>
    <w:rsid w:val="00237B00"/>
    <w:rsid w:val="002421E8"/>
    <w:rsid w:val="00244E93"/>
    <w:rsid w:val="00253605"/>
    <w:rsid w:val="00254CD5"/>
    <w:rsid w:val="00256E51"/>
    <w:rsid w:val="0025785D"/>
    <w:rsid w:val="0026031E"/>
    <w:rsid w:val="00261A59"/>
    <w:rsid w:val="00263D5E"/>
    <w:rsid w:val="0026421A"/>
    <w:rsid w:val="00265D6E"/>
    <w:rsid w:val="002724E0"/>
    <w:rsid w:val="002726BA"/>
    <w:rsid w:val="00273FE6"/>
    <w:rsid w:val="00280974"/>
    <w:rsid w:val="00281601"/>
    <w:rsid w:val="00285EAE"/>
    <w:rsid w:val="00286C06"/>
    <w:rsid w:val="00290D02"/>
    <w:rsid w:val="002912E9"/>
    <w:rsid w:val="00293588"/>
    <w:rsid w:val="002951B7"/>
    <w:rsid w:val="00297509"/>
    <w:rsid w:val="00297EC5"/>
    <w:rsid w:val="002A0DEE"/>
    <w:rsid w:val="002A245D"/>
    <w:rsid w:val="002A26BE"/>
    <w:rsid w:val="002B2739"/>
    <w:rsid w:val="002B27B0"/>
    <w:rsid w:val="002C170C"/>
    <w:rsid w:val="002C26FE"/>
    <w:rsid w:val="002C7C28"/>
    <w:rsid w:val="002D4F3A"/>
    <w:rsid w:val="002E11D4"/>
    <w:rsid w:val="002E2E58"/>
    <w:rsid w:val="002E3134"/>
    <w:rsid w:val="002E6018"/>
    <w:rsid w:val="002E6591"/>
    <w:rsid w:val="002F4C6D"/>
    <w:rsid w:val="002F53F9"/>
    <w:rsid w:val="002F5929"/>
    <w:rsid w:val="00300420"/>
    <w:rsid w:val="00303246"/>
    <w:rsid w:val="00303EFF"/>
    <w:rsid w:val="00305081"/>
    <w:rsid w:val="00306E0C"/>
    <w:rsid w:val="003127CB"/>
    <w:rsid w:val="00314BD4"/>
    <w:rsid w:val="00317992"/>
    <w:rsid w:val="00317B0E"/>
    <w:rsid w:val="003230DE"/>
    <w:rsid w:val="00323BE9"/>
    <w:rsid w:val="0033627F"/>
    <w:rsid w:val="00336DDA"/>
    <w:rsid w:val="003375C8"/>
    <w:rsid w:val="00341046"/>
    <w:rsid w:val="00344433"/>
    <w:rsid w:val="00346A92"/>
    <w:rsid w:val="00347958"/>
    <w:rsid w:val="00350893"/>
    <w:rsid w:val="003520B3"/>
    <w:rsid w:val="00354D08"/>
    <w:rsid w:val="003554CE"/>
    <w:rsid w:val="00357D8E"/>
    <w:rsid w:val="00360404"/>
    <w:rsid w:val="0036126F"/>
    <w:rsid w:val="00361717"/>
    <w:rsid w:val="00366151"/>
    <w:rsid w:val="003670A2"/>
    <w:rsid w:val="00367AD9"/>
    <w:rsid w:val="00371807"/>
    <w:rsid w:val="0038007D"/>
    <w:rsid w:val="003874C7"/>
    <w:rsid w:val="003877EF"/>
    <w:rsid w:val="003917B1"/>
    <w:rsid w:val="00392178"/>
    <w:rsid w:val="00392EFF"/>
    <w:rsid w:val="00394D41"/>
    <w:rsid w:val="003A0CA2"/>
    <w:rsid w:val="003A2ADF"/>
    <w:rsid w:val="003A3248"/>
    <w:rsid w:val="003A3AAD"/>
    <w:rsid w:val="003A4EAF"/>
    <w:rsid w:val="003A5AFB"/>
    <w:rsid w:val="003B015E"/>
    <w:rsid w:val="003B594A"/>
    <w:rsid w:val="003B685F"/>
    <w:rsid w:val="003B6DC3"/>
    <w:rsid w:val="003C29B8"/>
    <w:rsid w:val="003C4611"/>
    <w:rsid w:val="003C4FBA"/>
    <w:rsid w:val="003C5294"/>
    <w:rsid w:val="003C58D8"/>
    <w:rsid w:val="003C70AF"/>
    <w:rsid w:val="003C7565"/>
    <w:rsid w:val="003C78B1"/>
    <w:rsid w:val="003D0D1B"/>
    <w:rsid w:val="003D0ECA"/>
    <w:rsid w:val="003D2C97"/>
    <w:rsid w:val="003D60E5"/>
    <w:rsid w:val="003D62C1"/>
    <w:rsid w:val="003D6F24"/>
    <w:rsid w:val="003E182C"/>
    <w:rsid w:val="003E349C"/>
    <w:rsid w:val="003E3557"/>
    <w:rsid w:val="003E450D"/>
    <w:rsid w:val="003F4697"/>
    <w:rsid w:val="003F4766"/>
    <w:rsid w:val="003F7F2C"/>
    <w:rsid w:val="0040148F"/>
    <w:rsid w:val="00401D1F"/>
    <w:rsid w:val="0040613F"/>
    <w:rsid w:val="0040654A"/>
    <w:rsid w:val="004108EA"/>
    <w:rsid w:val="00410F09"/>
    <w:rsid w:val="00411F5A"/>
    <w:rsid w:val="004145D8"/>
    <w:rsid w:val="00414A30"/>
    <w:rsid w:val="00414BA3"/>
    <w:rsid w:val="0042120F"/>
    <w:rsid w:val="004221FC"/>
    <w:rsid w:val="00425FE0"/>
    <w:rsid w:val="0042734A"/>
    <w:rsid w:val="00431D1C"/>
    <w:rsid w:val="00431D62"/>
    <w:rsid w:val="00434838"/>
    <w:rsid w:val="00435A65"/>
    <w:rsid w:val="00436D52"/>
    <w:rsid w:val="00444AAA"/>
    <w:rsid w:val="0044578F"/>
    <w:rsid w:val="004515E3"/>
    <w:rsid w:val="0045290C"/>
    <w:rsid w:val="00453FAC"/>
    <w:rsid w:val="004552E6"/>
    <w:rsid w:val="00457117"/>
    <w:rsid w:val="0045711C"/>
    <w:rsid w:val="00461994"/>
    <w:rsid w:val="00462B16"/>
    <w:rsid w:val="00462E4B"/>
    <w:rsid w:val="00463475"/>
    <w:rsid w:val="00465A6F"/>
    <w:rsid w:val="00467E29"/>
    <w:rsid w:val="0047149B"/>
    <w:rsid w:val="00473D6C"/>
    <w:rsid w:val="004761EA"/>
    <w:rsid w:val="00476A14"/>
    <w:rsid w:val="004810DD"/>
    <w:rsid w:val="0048216B"/>
    <w:rsid w:val="004835A2"/>
    <w:rsid w:val="00484565"/>
    <w:rsid w:val="00485E96"/>
    <w:rsid w:val="004878C2"/>
    <w:rsid w:val="00492AAE"/>
    <w:rsid w:val="00493818"/>
    <w:rsid w:val="0049444B"/>
    <w:rsid w:val="0049571E"/>
    <w:rsid w:val="00496B4F"/>
    <w:rsid w:val="00497DD0"/>
    <w:rsid w:val="004A179D"/>
    <w:rsid w:val="004A1FF9"/>
    <w:rsid w:val="004A204A"/>
    <w:rsid w:val="004A2908"/>
    <w:rsid w:val="004A466D"/>
    <w:rsid w:val="004A64E1"/>
    <w:rsid w:val="004A6F55"/>
    <w:rsid w:val="004B33AE"/>
    <w:rsid w:val="004B511D"/>
    <w:rsid w:val="004B71E6"/>
    <w:rsid w:val="004B7DC5"/>
    <w:rsid w:val="004C093C"/>
    <w:rsid w:val="004C386E"/>
    <w:rsid w:val="004C5394"/>
    <w:rsid w:val="004C5AAE"/>
    <w:rsid w:val="004D374C"/>
    <w:rsid w:val="004E1C5B"/>
    <w:rsid w:val="004E4019"/>
    <w:rsid w:val="004E46A1"/>
    <w:rsid w:val="004E4866"/>
    <w:rsid w:val="004F063D"/>
    <w:rsid w:val="004F2FBD"/>
    <w:rsid w:val="004F69D3"/>
    <w:rsid w:val="004F7F22"/>
    <w:rsid w:val="005051A0"/>
    <w:rsid w:val="005079C6"/>
    <w:rsid w:val="00510919"/>
    <w:rsid w:val="005116FC"/>
    <w:rsid w:val="00514D92"/>
    <w:rsid w:val="0051654F"/>
    <w:rsid w:val="00520750"/>
    <w:rsid w:val="005236B2"/>
    <w:rsid w:val="00524EED"/>
    <w:rsid w:val="00524F22"/>
    <w:rsid w:val="0054122A"/>
    <w:rsid w:val="00543565"/>
    <w:rsid w:val="0055041E"/>
    <w:rsid w:val="00552D1B"/>
    <w:rsid w:val="00555405"/>
    <w:rsid w:val="0055690D"/>
    <w:rsid w:val="00556B61"/>
    <w:rsid w:val="00557E20"/>
    <w:rsid w:val="005639BD"/>
    <w:rsid w:val="00564FD7"/>
    <w:rsid w:val="00566DD5"/>
    <w:rsid w:val="005753DD"/>
    <w:rsid w:val="0057571D"/>
    <w:rsid w:val="00576B58"/>
    <w:rsid w:val="00577258"/>
    <w:rsid w:val="0058058F"/>
    <w:rsid w:val="00580B59"/>
    <w:rsid w:val="00580BDB"/>
    <w:rsid w:val="005814C5"/>
    <w:rsid w:val="005826A5"/>
    <w:rsid w:val="0059240F"/>
    <w:rsid w:val="00592C93"/>
    <w:rsid w:val="0059432E"/>
    <w:rsid w:val="00595F9B"/>
    <w:rsid w:val="00596B8E"/>
    <w:rsid w:val="005A0455"/>
    <w:rsid w:val="005A04AB"/>
    <w:rsid w:val="005A163D"/>
    <w:rsid w:val="005A1691"/>
    <w:rsid w:val="005A2129"/>
    <w:rsid w:val="005A37D0"/>
    <w:rsid w:val="005A5D21"/>
    <w:rsid w:val="005B1038"/>
    <w:rsid w:val="005B45F3"/>
    <w:rsid w:val="005B4BA2"/>
    <w:rsid w:val="005B7128"/>
    <w:rsid w:val="005C3861"/>
    <w:rsid w:val="005C4F04"/>
    <w:rsid w:val="005C6575"/>
    <w:rsid w:val="005D1A0D"/>
    <w:rsid w:val="005D1A49"/>
    <w:rsid w:val="005D73A5"/>
    <w:rsid w:val="005E5406"/>
    <w:rsid w:val="005E703A"/>
    <w:rsid w:val="005F1C21"/>
    <w:rsid w:val="005F2B82"/>
    <w:rsid w:val="005F2F14"/>
    <w:rsid w:val="005F36C7"/>
    <w:rsid w:val="005F3BFB"/>
    <w:rsid w:val="005F5829"/>
    <w:rsid w:val="005F5EA2"/>
    <w:rsid w:val="005F7A27"/>
    <w:rsid w:val="00601EF2"/>
    <w:rsid w:val="006029DC"/>
    <w:rsid w:val="00615E2B"/>
    <w:rsid w:val="00616868"/>
    <w:rsid w:val="00617103"/>
    <w:rsid w:val="00617E38"/>
    <w:rsid w:val="006262A1"/>
    <w:rsid w:val="0062708F"/>
    <w:rsid w:val="006333A3"/>
    <w:rsid w:val="00635445"/>
    <w:rsid w:val="00640E75"/>
    <w:rsid w:val="006410AD"/>
    <w:rsid w:val="006439B0"/>
    <w:rsid w:val="00644A47"/>
    <w:rsid w:val="00644FD8"/>
    <w:rsid w:val="00646C84"/>
    <w:rsid w:val="0064707F"/>
    <w:rsid w:val="00650164"/>
    <w:rsid w:val="0065103E"/>
    <w:rsid w:val="00655E8B"/>
    <w:rsid w:val="00663015"/>
    <w:rsid w:val="0066379F"/>
    <w:rsid w:val="006657BA"/>
    <w:rsid w:val="006658AC"/>
    <w:rsid w:val="00665999"/>
    <w:rsid w:val="00670B63"/>
    <w:rsid w:val="00672DBD"/>
    <w:rsid w:val="00672F3D"/>
    <w:rsid w:val="00680741"/>
    <w:rsid w:val="00690F78"/>
    <w:rsid w:val="0069472D"/>
    <w:rsid w:val="006968D4"/>
    <w:rsid w:val="006969F8"/>
    <w:rsid w:val="006A00FD"/>
    <w:rsid w:val="006A21AB"/>
    <w:rsid w:val="006A7E8B"/>
    <w:rsid w:val="006B3FFB"/>
    <w:rsid w:val="006B495A"/>
    <w:rsid w:val="006B5223"/>
    <w:rsid w:val="006B5F09"/>
    <w:rsid w:val="006B679C"/>
    <w:rsid w:val="006C1957"/>
    <w:rsid w:val="006C5521"/>
    <w:rsid w:val="006C6836"/>
    <w:rsid w:val="006D1635"/>
    <w:rsid w:val="006D19CC"/>
    <w:rsid w:val="006D2A91"/>
    <w:rsid w:val="006D41BF"/>
    <w:rsid w:val="006D70CC"/>
    <w:rsid w:val="006E0FBF"/>
    <w:rsid w:val="006E28E0"/>
    <w:rsid w:val="006E4A3D"/>
    <w:rsid w:val="006E6108"/>
    <w:rsid w:val="006E6E7B"/>
    <w:rsid w:val="006F2421"/>
    <w:rsid w:val="006F3033"/>
    <w:rsid w:val="006F49EC"/>
    <w:rsid w:val="006F55FC"/>
    <w:rsid w:val="006F6746"/>
    <w:rsid w:val="00700F1C"/>
    <w:rsid w:val="00703F67"/>
    <w:rsid w:val="00707402"/>
    <w:rsid w:val="00710CFC"/>
    <w:rsid w:val="007154AF"/>
    <w:rsid w:val="0071686E"/>
    <w:rsid w:val="007174C3"/>
    <w:rsid w:val="007251B2"/>
    <w:rsid w:val="00725FAB"/>
    <w:rsid w:val="00727BA4"/>
    <w:rsid w:val="00730146"/>
    <w:rsid w:val="0073134E"/>
    <w:rsid w:val="007318EE"/>
    <w:rsid w:val="00731AA8"/>
    <w:rsid w:val="00736F27"/>
    <w:rsid w:val="00743E7D"/>
    <w:rsid w:val="00746AA9"/>
    <w:rsid w:val="00747689"/>
    <w:rsid w:val="00747788"/>
    <w:rsid w:val="007510C6"/>
    <w:rsid w:val="00751431"/>
    <w:rsid w:val="00752753"/>
    <w:rsid w:val="00752E79"/>
    <w:rsid w:val="0075331F"/>
    <w:rsid w:val="00754BBC"/>
    <w:rsid w:val="00756A98"/>
    <w:rsid w:val="00757B8C"/>
    <w:rsid w:val="00761BE3"/>
    <w:rsid w:val="007629FB"/>
    <w:rsid w:val="00763D66"/>
    <w:rsid w:val="0077094F"/>
    <w:rsid w:val="00771E62"/>
    <w:rsid w:val="0077435E"/>
    <w:rsid w:val="00785D40"/>
    <w:rsid w:val="00793CB4"/>
    <w:rsid w:val="007A0AAC"/>
    <w:rsid w:val="007A1723"/>
    <w:rsid w:val="007A1DC3"/>
    <w:rsid w:val="007A34A9"/>
    <w:rsid w:val="007A3C55"/>
    <w:rsid w:val="007A428E"/>
    <w:rsid w:val="007A43F2"/>
    <w:rsid w:val="007A4787"/>
    <w:rsid w:val="007A5A17"/>
    <w:rsid w:val="007A78E4"/>
    <w:rsid w:val="007B0F16"/>
    <w:rsid w:val="007B4136"/>
    <w:rsid w:val="007B421A"/>
    <w:rsid w:val="007B4E9C"/>
    <w:rsid w:val="007B5146"/>
    <w:rsid w:val="007C14D7"/>
    <w:rsid w:val="007C2075"/>
    <w:rsid w:val="007C5023"/>
    <w:rsid w:val="007C73DD"/>
    <w:rsid w:val="007C749B"/>
    <w:rsid w:val="007C7A3E"/>
    <w:rsid w:val="007D31D9"/>
    <w:rsid w:val="007D3B8D"/>
    <w:rsid w:val="007E22AA"/>
    <w:rsid w:val="007E49E6"/>
    <w:rsid w:val="007E6D42"/>
    <w:rsid w:val="007E797A"/>
    <w:rsid w:val="007F064F"/>
    <w:rsid w:val="007F16D3"/>
    <w:rsid w:val="007F2F6E"/>
    <w:rsid w:val="007F3DC4"/>
    <w:rsid w:val="007F7EF3"/>
    <w:rsid w:val="008044B9"/>
    <w:rsid w:val="00806F5D"/>
    <w:rsid w:val="00812637"/>
    <w:rsid w:val="008135F9"/>
    <w:rsid w:val="0081597D"/>
    <w:rsid w:val="0082087B"/>
    <w:rsid w:val="00820A01"/>
    <w:rsid w:val="00822C5A"/>
    <w:rsid w:val="00822E18"/>
    <w:rsid w:val="0082321B"/>
    <w:rsid w:val="0082329D"/>
    <w:rsid w:val="008245DD"/>
    <w:rsid w:val="00824F49"/>
    <w:rsid w:val="0082631C"/>
    <w:rsid w:val="0082707D"/>
    <w:rsid w:val="00827E36"/>
    <w:rsid w:val="00827FA5"/>
    <w:rsid w:val="00831C6B"/>
    <w:rsid w:val="008327A2"/>
    <w:rsid w:val="00833379"/>
    <w:rsid w:val="00835580"/>
    <w:rsid w:val="00835875"/>
    <w:rsid w:val="008367AB"/>
    <w:rsid w:val="00840D03"/>
    <w:rsid w:val="00840F4D"/>
    <w:rsid w:val="00844FAA"/>
    <w:rsid w:val="00854234"/>
    <w:rsid w:val="0085433A"/>
    <w:rsid w:val="00857B01"/>
    <w:rsid w:val="00857B63"/>
    <w:rsid w:val="00860605"/>
    <w:rsid w:val="00861CB4"/>
    <w:rsid w:val="00861E22"/>
    <w:rsid w:val="0086303D"/>
    <w:rsid w:val="00863666"/>
    <w:rsid w:val="00863963"/>
    <w:rsid w:val="00865339"/>
    <w:rsid w:val="0086774C"/>
    <w:rsid w:val="008712A1"/>
    <w:rsid w:val="008729FD"/>
    <w:rsid w:val="0088146F"/>
    <w:rsid w:val="008819FB"/>
    <w:rsid w:val="00883772"/>
    <w:rsid w:val="00883A3D"/>
    <w:rsid w:val="00883C72"/>
    <w:rsid w:val="00883D90"/>
    <w:rsid w:val="00886C9A"/>
    <w:rsid w:val="00891725"/>
    <w:rsid w:val="00892A38"/>
    <w:rsid w:val="00892E90"/>
    <w:rsid w:val="00895EA6"/>
    <w:rsid w:val="00896E2E"/>
    <w:rsid w:val="008A2866"/>
    <w:rsid w:val="008B02E1"/>
    <w:rsid w:val="008B33A7"/>
    <w:rsid w:val="008B61C4"/>
    <w:rsid w:val="008B6587"/>
    <w:rsid w:val="008B6EBB"/>
    <w:rsid w:val="008B7B9A"/>
    <w:rsid w:val="008C13B9"/>
    <w:rsid w:val="008C7919"/>
    <w:rsid w:val="008D4E34"/>
    <w:rsid w:val="008E0523"/>
    <w:rsid w:val="008E3151"/>
    <w:rsid w:val="008E5734"/>
    <w:rsid w:val="008E5778"/>
    <w:rsid w:val="008E615D"/>
    <w:rsid w:val="008F200A"/>
    <w:rsid w:val="008F27C3"/>
    <w:rsid w:val="008F4B5D"/>
    <w:rsid w:val="008F53C2"/>
    <w:rsid w:val="008F6619"/>
    <w:rsid w:val="009000C2"/>
    <w:rsid w:val="00900496"/>
    <w:rsid w:val="0090412B"/>
    <w:rsid w:val="00905797"/>
    <w:rsid w:val="00912A58"/>
    <w:rsid w:val="00917425"/>
    <w:rsid w:val="00920C33"/>
    <w:rsid w:val="00920D93"/>
    <w:rsid w:val="00921137"/>
    <w:rsid w:val="009217BF"/>
    <w:rsid w:val="00923A7B"/>
    <w:rsid w:val="0092655D"/>
    <w:rsid w:val="00926975"/>
    <w:rsid w:val="00926EA7"/>
    <w:rsid w:val="00931925"/>
    <w:rsid w:val="009333B3"/>
    <w:rsid w:val="00935EB1"/>
    <w:rsid w:val="00935FA6"/>
    <w:rsid w:val="00940586"/>
    <w:rsid w:val="00940C9A"/>
    <w:rsid w:val="00941DE5"/>
    <w:rsid w:val="00943EED"/>
    <w:rsid w:val="00944577"/>
    <w:rsid w:val="009519D9"/>
    <w:rsid w:val="009531CA"/>
    <w:rsid w:val="009557C3"/>
    <w:rsid w:val="00955C67"/>
    <w:rsid w:val="00960858"/>
    <w:rsid w:val="00962DA6"/>
    <w:rsid w:val="00966659"/>
    <w:rsid w:val="00967397"/>
    <w:rsid w:val="00970279"/>
    <w:rsid w:val="0097274A"/>
    <w:rsid w:val="00975A6C"/>
    <w:rsid w:val="00976B64"/>
    <w:rsid w:val="00976C54"/>
    <w:rsid w:val="009772FE"/>
    <w:rsid w:val="0098055B"/>
    <w:rsid w:val="00981469"/>
    <w:rsid w:val="0098166B"/>
    <w:rsid w:val="00981B6C"/>
    <w:rsid w:val="009824F6"/>
    <w:rsid w:val="00982926"/>
    <w:rsid w:val="00982F8B"/>
    <w:rsid w:val="009842F6"/>
    <w:rsid w:val="00985484"/>
    <w:rsid w:val="009925BB"/>
    <w:rsid w:val="0099460E"/>
    <w:rsid w:val="009953EC"/>
    <w:rsid w:val="009965D4"/>
    <w:rsid w:val="009968E2"/>
    <w:rsid w:val="009A4831"/>
    <w:rsid w:val="009A4BD9"/>
    <w:rsid w:val="009A6405"/>
    <w:rsid w:val="009B064B"/>
    <w:rsid w:val="009B2FD9"/>
    <w:rsid w:val="009B5170"/>
    <w:rsid w:val="009B63AF"/>
    <w:rsid w:val="009B6597"/>
    <w:rsid w:val="009B72F9"/>
    <w:rsid w:val="009C1430"/>
    <w:rsid w:val="009C1FFE"/>
    <w:rsid w:val="009C30EF"/>
    <w:rsid w:val="009C344A"/>
    <w:rsid w:val="009C4297"/>
    <w:rsid w:val="009C49F4"/>
    <w:rsid w:val="009C5877"/>
    <w:rsid w:val="009C5BA7"/>
    <w:rsid w:val="009C6F16"/>
    <w:rsid w:val="009D4D17"/>
    <w:rsid w:val="009D5C5E"/>
    <w:rsid w:val="009D65E3"/>
    <w:rsid w:val="009E0F9E"/>
    <w:rsid w:val="009E345F"/>
    <w:rsid w:val="009E3D6E"/>
    <w:rsid w:val="009E459A"/>
    <w:rsid w:val="009E5921"/>
    <w:rsid w:val="009F23F1"/>
    <w:rsid w:val="009F2C3F"/>
    <w:rsid w:val="009F2DDA"/>
    <w:rsid w:val="009F2F97"/>
    <w:rsid w:val="009F4F27"/>
    <w:rsid w:val="00A03C83"/>
    <w:rsid w:val="00A1026F"/>
    <w:rsid w:val="00A1563C"/>
    <w:rsid w:val="00A15AF6"/>
    <w:rsid w:val="00A17A09"/>
    <w:rsid w:val="00A20CFB"/>
    <w:rsid w:val="00A21637"/>
    <w:rsid w:val="00A22DF9"/>
    <w:rsid w:val="00A252F2"/>
    <w:rsid w:val="00A25AEE"/>
    <w:rsid w:val="00A25B51"/>
    <w:rsid w:val="00A26B6C"/>
    <w:rsid w:val="00A270F0"/>
    <w:rsid w:val="00A30333"/>
    <w:rsid w:val="00A343FB"/>
    <w:rsid w:val="00A355C0"/>
    <w:rsid w:val="00A360CA"/>
    <w:rsid w:val="00A37EF2"/>
    <w:rsid w:val="00A42F2D"/>
    <w:rsid w:val="00A44613"/>
    <w:rsid w:val="00A44644"/>
    <w:rsid w:val="00A4495D"/>
    <w:rsid w:val="00A4540C"/>
    <w:rsid w:val="00A45CF2"/>
    <w:rsid w:val="00A522C9"/>
    <w:rsid w:val="00A52C5D"/>
    <w:rsid w:val="00A537AE"/>
    <w:rsid w:val="00A56873"/>
    <w:rsid w:val="00A57831"/>
    <w:rsid w:val="00A61B4A"/>
    <w:rsid w:val="00A628ED"/>
    <w:rsid w:val="00A63E17"/>
    <w:rsid w:val="00A648DC"/>
    <w:rsid w:val="00A70A38"/>
    <w:rsid w:val="00A718BD"/>
    <w:rsid w:val="00A770DD"/>
    <w:rsid w:val="00A82338"/>
    <w:rsid w:val="00A82DC1"/>
    <w:rsid w:val="00A83959"/>
    <w:rsid w:val="00A90C53"/>
    <w:rsid w:val="00A91F1D"/>
    <w:rsid w:val="00A9610D"/>
    <w:rsid w:val="00A96182"/>
    <w:rsid w:val="00AA0C62"/>
    <w:rsid w:val="00AA385E"/>
    <w:rsid w:val="00AA4CED"/>
    <w:rsid w:val="00AA5EF7"/>
    <w:rsid w:val="00AA6760"/>
    <w:rsid w:val="00AA7539"/>
    <w:rsid w:val="00AA7EAC"/>
    <w:rsid w:val="00AB0540"/>
    <w:rsid w:val="00AB08A9"/>
    <w:rsid w:val="00AB1E1B"/>
    <w:rsid w:val="00AB1F09"/>
    <w:rsid w:val="00AB350B"/>
    <w:rsid w:val="00AB417B"/>
    <w:rsid w:val="00AB5C60"/>
    <w:rsid w:val="00AB64F9"/>
    <w:rsid w:val="00AB6CD3"/>
    <w:rsid w:val="00AB7946"/>
    <w:rsid w:val="00AC432F"/>
    <w:rsid w:val="00AD0C47"/>
    <w:rsid w:val="00AD3206"/>
    <w:rsid w:val="00AD61FC"/>
    <w:rsid w:val="00AD62B8"/>
    <w:rsid w:val="00AD70F7"/>
    <w:rsid w:val="00AD751D"/>
    <w:rsid w:val="00AD76E7"/>
    <w:rsid w:val="00AE1F2C"/>
    <w:rsid w:val="00AE39B2"/>
    <w:rsid w:val="00AE53D7"/>
    <w:rsid w:val="00AE6F5E"/>
    <w:rsid w:val="00AF0599"/>
    <w:rsid w:val="00AF2C91"/>
    <w:rsid w:val="00AF3818"/>
    <w:rsid w:val="00AF4089"/>
    <w:rsid w:val="00AF4FD9"/>
    <w:rsid w:val="00AF57A8"/>
    <w:rsid w:val="00AF6F70"/>
    <w:rsid w:val="00B01610"/>
    <w:rsid w:val="00B04067"/>
    <w:rsid w:val="00B0454E"/>
    <w:rsid w:val="00B04DAB"/>
    <w:rsid w:val="00B07A0C"/>
    <w:rsid w:val="00B1183A"/>
    <w:rsid w:val="00B1293B"/>
    <w:rsid w:val="00B12B86"/>
    <w:rsid w:val="00B12F94"/>
    <w:rsid w:val="00B15735"/>
    <w:rsid w:val="00B15936"/>
    <w:rsid w:val="00B16D4C"/>
    <w:rsid w:val="00B23238"/>
    <w:rsid w:val="00B24105"/>
    <w:rsid w:val="00B245D2"/>
    <w:rsid w:val="00B246F2"/>
    <w:rsid w:val="00B25544"/>
    <w:rsid w:val="00B25C85"/>
    <w:rsid w:val="00B30C3A"/>
    <w:rsid w:val="00B326D3"/>
    <w:rsid w:val="00B3500C"/>
    <w:rsid w:val="00B36F3E"/>
    <w:rsid w:val="00B374EC"/>
    <w:rsid w:val="00B425FE"/>
    <w:rsid w:val="00B4276E"/>
    <w:rsid w:val="00B42E39"/>
    <w:rsid w:val="00B44386"/>
    <w:rsid w:val="00B52F69"/>
    <w:rsid w:val="00B54C46"/>
    <w:rsid w:val="00B57090"/>
    <w:rsid w:val="00B608F0"/>
    <w:rsid w:val="00B6247E"/>
    <w:rsid w:val="00B65243"/>
    <w:rsid w:val="00B6655A"/>
    <w:rsid w:val="00B67249"/>
    <w:rsid w:val="00B67E55"/>
    <w:rsid w:val="00B72617"/>
    <w:rsid w:val="00B7362B"/>
    <w:rsid w:val="00B73699"/>
    <w:rsid w:val="00B73BB0"/>
    <w:rsid w:val="00B73F12"/>
    <w:rsid w:val="00B752A3"/>
    <w:rsid w:val="00B75523"/>
    <w:rsid w:val="00B77061"/>
    <w:rsid w:val="00B77DD3"/>
    <w:rsid w:val="00B81465"/>
    <w:rsid w:val="00B82D54"/>
    <w:rsid w:val="00B8325F"/>
    <w:rsid w:val="00B85823"/>
    <w:rsid w:val="00B861D6"/>
    <w:rsid w:val="00BA44E4"/>
    <w:rsid w:val="00BA4C3D"/>
    <w:rsid w:val="00BA4D06"/>
    <w:rsid w:val="00BA5DE6"/>
    <w:rsid w:val="00BB27F4"/>
    <w:rsid w:val="00BB4E26"/>
    <w:rsid w:val="00BB74DB"/>
    <w:rsid w:val="00BC5C07"/>
    <w:rsid w:val="00BD198B"/>
    <w:rsid w:val="00BD33D9"/>
    <w:rsid w:val="00BD56E7"/>
    <w:rsid w:val="00BD7DA5"/>
    <w:rsid w:val="00BE133A"/>
    <w:rsid w:val="00BE2368"/>
    <w:rsid w:val="00BE44C2"/>
    <w:rsid w:val="00BE4785"/>
    <w:rsid w:val="00BE48EA"/>
    <w:rsid w:val="00BE504E"/>
    <w:rsid w:val="00BE5698"/>
    <w:rsid w:val="00BF069A"/>
    <w:rsid w:val="00BF1809"/>
    <w:rsid w:val="00BF276C"/>
    <w:rsid w:val="00BF6B6D"/>
    <w:rsid w:val="00C04677"/>
    <w:rsid w:val="00C21E52"/>
    <w:rsid w:val="00C23088"/>
    <w:rsid w:val="00C23437"/>
    <w:rsid w:val="00C26345"/>
    <w:rsid w:val="00C26A67"/>
    <w:rsid w:val="00C2756D"/>
    <w:rsid w:val="00C33892"/>
    <w:rsid w:val="00C341BE"/>
    <w:rsid w:val="00C359F1"/>
    <w:rsid w:val="00C35A6F"/>
    <w:rsid w:val="00C40F96"/>
    <w:rsid w:val="00C44E20"/>
    <w:rsid w:val="00C5085A"/>
    <w:rsid w:val="00C559AC"/>
    <w:rsid w:val="00C60077"/>
    <w:rsid w:val="00C61745"/>
    <w:rsid w:val="00C646B9"/>
    <w:rsid w:val="00C6539B"/>
    <w:rsid w:val="00C70699"/>
    <w:rsid w:val="00C7157F"/>
    <w:rsid w:val="00C72DB8"/>
    <w:rsid w:val="00C809D6"/>
    <w:rsid w:val="00C80D4D"/>
    <w:rsid w:val="00C80FE7"/>
    <w:rsid w:val="00C81B46"/>
    <w:rsid w:val="00C82A5C"/>
    <w:rsid w:val="00C836E0"/>
    <w:rsid w:val="00C843CC"/>
    <w:rsid w:val="00C85BA2"/>
    <w:rsid w:val="00C86695"/>
    <w:rsid w:val="00C91C87"/>
    <w:rsid w:val="00C9416B"/>
    <w:rsid w:val="00C95BA2"/>
    <w:rsid w:val="00CA09AB"/>
    <w:rsid w:val="00CA1069"/>
    <w:rsid w:val="00CA1D6E"/>
    <w:rsid w:val="00CA319E"/>
    <w:rsid w:val="00CA3EF5"/>
    <w:rsid w:val="00CA3F6C"/>
    <w:rsid w:val="00CA4190"/>
    <w:rsid w:val="00CA69F6"/>
    <w:rsid w:val="00CA7415"/>
    <w:rsid w:val="00CB0958"/>
    <w:rsid w:val="00CB113B"/>
    <w:rsid w:val="00CC000A"/>
    <w:rsid w:val="00CC20AD"/>
    <w:rsid w:val="00CC6F3E"/>
    <w:rsid w:val="00CD23D6"/>
    <w:rsid w:val="00CD33E1"/>
    <w:rsid w:val="00CD628E"/>
    <w:rsid w:val="00CD7746"/>
    <w:rsid w:val="00CD7ED1"/>
    <w:rsid w:val="00CF0C21"/>
    <w:rsid w:val="00CF290C"/>
    <w:rsid w:val="00CF66E4"/>
    <w:rsid w:val="00CF7446"/>
    <w:rsid w:val="00D04688"/>
    <w:rsid w:val="00D058C9"/>
    <w:rsid w:val="00D07189"/>
    <w:rsid w:val="00D0721D"/>
    <w:rsid w:val="00D112F1"/>
    <w:rsid w:val="00D134B3"/>
    <w:rsid w:val="00D147BA"/>
    <w:rsid w:val="00D14A7A"/>
    <w:rsid w:val="00D17F94"/>
    <w:rsid w:val="00D21604"/>
    <w:rsid w:val="00D22784"/>
    <w:rsid w:val="00D2451A"/>
    <w:rsid w:val="00D27AC8"/>
    <w:rsid w:val="00D32BB2"/>
    <w:rsid w:val="00D34184"/>
    <w:rsid w:val="00D45F4A"/>
    <w:rsid w:val="00D47319"/>
    <w:rsid w:val="00D50BF3"/>
    <w:rsid w:val="00D51854"/>
    <w:rsid w:val="00D53A6B"/>
    <w:rsid w:val="00D53B5E"/>
    <w:rsid w:val="00D54305"/>
    <w:rsid w:val="00D55477"/>
    <w:rsid w:val="00D557AB"/>
    <w:rsid w:val="00D5717E"/>
    <w:rsid w:val="00D60A09"/>
    <w:rsid w:val="00D612BB"/>
    <w:rsid w:val="00D61B5D"/>
    <w:rsid w:val="00D62348"/>
    <w:rsid w:val="00D628B7"/>
    <w:rsid w:val="00D6459C"/>
    <w:rsid w:val="00D65D1C"/>
    <w:rsid w:val="00D66254"/>
    <w:rsid w:val="00D674A5"/>
    <w:rsid w:val="00D73AD3"/>
    <w:rsid w:val="00D77447"/>
    <w:rsid w:val="00D82314"/>
    <w:rsid w:val="00D852D1"/>
    <w:rsid w:val="00D86C00"/>
    <w:rsid w:val="00D87025"/>
    <w:rsid w:val="00D8770E"/>
    <w:rsid w:val="00D94D20"/>
    <w:rsid w:val="00D96485"/>
    <w:rsid w:val="00D97B1A"/>
    <w:rsid w:val="00D97D3B"/>
    <w:rsid w:val="00D97E8E"/>
    <w:rsid w:val="00DA2D70"/>
    <w:rsid w:val="00DA4652"/>
    <w:rsid w:val="00DA48EF"/>
    <w:rsid w:val="00DA4B23"/>
    <w:rsid w:val="00DA67C4"/>
    <w:rsid w:val="00DA6F32"/>
    <w:rsid w:val="00DB09E6"/>
    <w:rsid w:val="00DB4037"/>
    <w:rsid w:val="00DB4739"/>
    <w:rsid w:val="00DB5E98"/>
    <w:rsid w:val="00DB64BD"/>
    <w:rsid w:val="00DB711E"/>
    <w:rsid w:val="00DC12FF"/>
    <w:rsid w:val="00DC32E4"/>
    <w:rsid w:val="00DC514A"/>
    <w:rsid w:val="00DD03FC"/>
    <w:rsid w:val="00DD3432"/>
    <w:rsid w:val="00DD65DD"/>
    <w:rsid w:val="00DD7250"/>
    <w:rsid w:val="00DE5633"/>
    <w:rsid w:val="00DE5EE5"/>
    <w:rsid w:val="00DE6639"/>
    <w:rsid w:val="00DF0CB2"/>
    <w:rsid w:val="00DF314E"/>
    <w:rsid w:val="00DF61B8"/>
    <w:rsid w:val="00DF7BA7"/>
    <w:rsid w:val="00DF7F20"/>
    <w:rsid w:val="00E01561"/>
    <w:rsid w:val="00E01C1E"/>
    <w:rsid w:val="00E02C9C"/>
    <w:rsid w:val="00E0305F"/>
    <w:rsid w:val="00E078B7"/>
    <w:rsid w:val="00E10B1E"/>
    <w:rsid w:val="00E14C36"/>
    <w:rsid w:val="00E1733A"/>
    <w:rsid w:val="00E178A8"/>
    <w:rsid w:val="00E20913"/>
    <w:rsid w:val="00E215C9"/>
    <w:rsid w:val="00E31AA8"/>
    <w:rsid w:val="00E33E1F"/>
    <w:rsid w:val="00E34523"/>
    <w:rsid w:val="00E35A48"/>
    <w:rsid w:val="00E364CA"/>
    <w:rsid w:val="00E36DE5"/>
    <w:rsid w:val="00E376E4"/>
    <w:rsid w:val="00E37989"/>
    <w:rsid w:val="00E40A24"/>
    <w:rsid w:val="00E416DB"/>
    <w:rsid w:val="00E422F3"/>
    <w:rsid w:val="00E429C0"/>
    <w:rsid w:val="00E436A8"/>
    <w:rsid w:val="00E44085"/>
    <w:rsid w:val="00E45A22"/>
    <w:rsid w:val="00E50603"/>
    <w:rsid w:val="00E50960"/>
    <w:rsid w:val="00E50B9A"/>
    <w:rsid w:val="00E519C2"/>
    <w:rsid w:val="00E53962"/>
    <w:rsid w:val="00E60F78"/>
    <w:rsid w:val="00E61436"/>
    <w:rsid w:val="00E62F7C"/>
    <w:rsid w:val="00E6369F"/>
    <w:rsid w:val="00E648E0"/>
    <w:rsid w:val="00E65335"/>
    <w:rsid w:val="00E706C0"/>
    <w:rsid w:val="00E713C2"/>
    <w:rsid w:val="00E73139"/>
    <w:rsid w:val="00E74C65"/>
    <w:rsid w:val="00E74F64"/>
    <w:rsid w:val="00E772F9"/>
    <w:rsid w:val="00E77D66"/>
    <w:rsid w:val="00E77FB8"/>
    <w:rsid w:val="00E82514"/>
    <w:rsid w:val="00E826D5"/>
    <w:rsid w:val="00E829AD"/>
    <w:rsid w:val="00E9196C"/>
    <w:rsid w:val="00E91EBC"/>
    <w:rsid w:val="00E925DF"/>
    <w:rsid w:val="00E93EA2"/>
    <w:rsid w:val="00EA15D3"/>
    <w:rsid w:val="00EA1AE5"/>
    <w:rsid w:val="00EA1C41"/>
    <w:rsid w:val="00EA4A1F"/>
    <w:rsid w:val="00EA4DC8"/>
    <w:rsid w:val="00EA5733"/>
    <w:rsid w:val="00EA5790"/>
    <w:rsid w:val="00EA75F1"/>
    <w:rsid w:val="00EB0732"/>
    <w:rsid w:val="00EB19F9"/>
    <w:rsid w:val="00EB3791"/>
    <w:rsid w:val="00EB49B8"/>
    <w:rsid w:val="00EB56F8"/>
    <w:rsid w:val="00EB5A26"/>
    <w:rsid w:val="00EB5E6D"/>
    <w:rsid w:val="00EC1102"/>
    <w:rsid w:val="00EC1F69"/>
    <w:rsid w:val="00EC4D87"/>
    <w:rsid w:val="00ED01AB"/>
    <w:rsid w:val="00ED3B5C"/>
    <w:rsid w:val="00ED6582"/>
    <w:rsid w:val="00EE0442"/>
    <w:rsid w:val="00EE1AAF"/>
    <w:rsid w:val="00EE4534"/>
    <w:rsid w:val="00EE599F"/>
    <w:rsid w:val="00EE7DD5"/>
    <w:rsid w:val="00EF0D92"/>
    <w:rsid w:val="00EF7D8A"/>
    <w:rsid w:val="00F011B4"/>
    <w:rsid w:val="00F01FD7"/>
    <w:rsid w:val="00F031A2"/>
    <w:rsid w:val="00F0601E"/>
    <w:rsid w:val="00F13876"/>
    <w:rsid w:val="00F16AFE"/>
    <w:rsid w:val="00F17B3C"/>
    <w:rsid w:val="00F22D02"/>
    <w:rsid w:val="00F23752"/>
    <w:rsid w:val="00F27D88"/>
    <w:rsid w:val="00F303F8"/>
    <w:rsid w:val="00F30F66"/>
    <w:rsid w:val="00F3431C"/>
    <w:rsid w:val="00F34857"/>
    <w:rsid w:val="00F34B43"/>
    <w:rsid w:val="00F35B69"/>
    <w:rsid w:val="00F407E8"/>
    <w:rsid w:val="00F40F4F"/>
    <w:rsid w:val="00F41D44"/>
    <w:rsid w:val="00F43043"/>
    <w:rsid w:val="00F45789"/>
    <w:rsid w:val="00F46212"/>
    <w:rsid w:val="00F46292"/>
    <w:rsid w:val="00F4669E"/>
    <w:rsid w:val="00F47598"/>
    <w:rsid w:val="00F50590"/>
    <w:rsid w:val="00F52121"/>
    <w:rsid w:val="00F541A3"/>
    <w:rsid w:val="00F55287"/>
    <w:rsid w:val="00F57B64"/>
    <w:rsid w:val="00F63D69"/>
    <w:rsid w:val="00F64461"/>
    <w:rsid w:val="00F65570"/>
    <w:rsid w:val="00F67930"/>
    <w:rsid w:val="00F71CC0"/>
    <w:rsid w:val="00F74264"/>
    <w:rsid w:val="00F75DAD"/>
    <w:rsid w:val="00F76F99"/>
    <w:rsid w:val="00F86033"/>
    <w:rsid w:val="00F87B8A"/>
    <w:rsid w:val="00F92F63"/>
    <w:rsid w:val="00F9300B"/>
    <w:rsid w:val="00F9319E"/>
    <w:rsid w:val="00F9494E"/>
    <w:rsid w:val="00F94B1A"/>
    <w:rsid w:val="00F9559F"/>
    <w:rsid w:val="00F96B76"/>
    <w:rsid w:val="00FA0736"/>
    <w:rsid w:val="00FA186D"/>
    <w:rsid w:val="00FA3824"/>
    <w:rsid w:val="00FA4A73"/>
    <w:rsid w:val="00FA67CD"/>
    <w:rsid w:val="00FB0902"/>
    <w:rsid w:val="00FB2AAC"/>
    <w:rsid w:val="00FB5919"/>
    <w:rsid w:val="00FB7233"/>
    <w:rsid w:val="00FB7B48"/>
    <w:rsid w:val="00FB7DE5"/>
    <w:rsid w:val="00FC3B3D"/>
    <w:rsid w:val="00FC598D"/>
    <w:rsid w:val="00FC6882"/>
    <w:rsid w:val="00FD2C2E"/>
    <w:rsid w:val="00FD6642"/>
    <w:rsid w:val="00FD6884"/>
    <w:rsid w:val="00FD69FC"/>
    <w:rsid w:val="00FE0967"/>
    <w:rsid w:val="00FE2DA3"/>
    <w:rsid w:val="00FE3888"/>
    <w:rsid w:val="00FE4577"/>
    <w:rsid w:val="00FE6D1C"/>
    <w:rsid w:val="00FE7D95"/>
    <w:rsid w:val="00FF598A"/>
    <w:rsid w:val="00FF5BAA"/>
    <w:rsid w:val="00FF5D87"/>
    <w:rsid w:val="0E0EF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EE18"/>
  <w15:chartTrackingRefBased/>
  <w15:docId w15:val="{AE254B50-0D7C-4743-8C0C-9A8D3793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D92"/>
    <w:pPr>
      <w:spacing w:after="1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4D92"/>
    <w:pPr>
      <w:keepNext/>
      <w:spacing w:before="240" w:after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D92"/>
    <w:pPr>
      <w:keepNext/>
      <w:keepLines/>
      <w:spacing w:before="120" w:after="0"/>
      <w:outlineLvl w:val="1"/>
    </w:pPr>
    <w:rPr>
      <w:rFonts w:eastAsiaTheme="majorEastAsia" w:cstheme="minorHAns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468"/>
  </w:style>
  <w:style w:type="paragraph" w:styleId="Footer">
    <w:name w:val="footer"/>
    <w:basedOn w:val="Normal"/>
    <w:link w:val="FooterChar"/>
    <w:uiPriority w:val="99"/>
    <w:unhideWhenUsed/>
    <w:rsid w:val="001C1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468"/>
  </w:style>
  <w:style w:type="character" w:styleId="CommentReference">
    <w:name w:val="annotation reference"/>
    <w:basedOn w:val="DefaultParagraphFont"/>
    <w:uiPriority w:val="99"/>
    <w:semiHidden/>
    <w:unhideWhenUsed/>
    <w:rsid w:val="00863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963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A46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14D92"/>
    <w:rPr>
      <w:rFonts w:eastAsiaTheme="majorEastAsia" w:cstheme="minorHAnsi"/>
      <w:u w:val="single"/>
    </w:rPr>
  </w:style>
  <w:style w:type="character" w:styleId="Hyperlink">
    <w:name w:val="Hyperlink"/>
    <w:basedOn w:val="DefaultParagraphFont"/>
    <w:uiPriority w:val="99"/>
    <w:unhideWhenUsed/>
    <w:rsid w:val="00FF5D8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4D92"/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9816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0455"/>
    <w:pPr>
      <w:spacing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F16AFE"/>
    <w:pPr>
      <w:spacing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B245D2"/>
    <w:pPr>
      <w:keepNext/>
      <w:pageBreakBefore/>
      <w:spacing w:after="120"/>
    </w:pPr>
    <w:rPr>
      <w:rFonts w:eastAsiaTheme="majorEastAsia" w:cstheme="minorHAnsi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45D2"/>
    <w:rPr>
      <w:rFonts w:eastAsiaTheme="majorEastAsia" w:cstheme="minorHAnsi"/>
      <w:b/>
      <w:bCs/>
      <w:spacing w:val="-1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168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015E"/>
    <w:rPr>
      <w:color w:val="954F72" w:themeColor="followedHyperlink"/>
      <w:u w:val="single"/>
    </w:rPr>
  </w:style>
  <w:style w:type="paragraph" w:customStyle="1" w:styleId="Outomelv1">
    <w:name w:val="Outome lv 1"/>
    <w:basedOn w:val="ListParagraph"/>
    <w:link w:val="Outomelv1Char"/>
    <w:qFormat/>
    <w:rsid w:val="004145D8"/>
    <w:pPr>
      <w:keepNext/>
      <w:numPr>
        <w:numId w:val="5"/>
      </w:numPr>
      <w:spacing w:before="240" w:after="0"/>
      <w:ind w:left="357" w:hanging="357"/>
      <w:contextualSpacing w:val="0"/>
    </w:pPr>
    <w:rPr>
      <w:b/>
      <w:bCs/>
    </w:rPr>
  </w:style>
  <w:style w:type="paragraph" w:customStyle="1" w:styleId="Outcomelv2">
    <w:name w:val="Outcome lv 2"/>
    <w:basedOn w:val="ListParagraph"/>
    <w:link w:val="Outcomelv2Char"/>
    <w:qFormat/>
    <w:rsid w:val="004145D8"/>
    <w:pPr>
      <w:numPr>
        <w:ilvl w:val="1"/>
        <w:numId w:val="5"/>
      </w:numPr>
      <w:spacing w:after="120"/>
      <w:ind w:left="851" w:hanging="42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145D8"/>
  </w:style>
  <w:style w:type="character" w:customStyle="1" w:styleId="Outomelv1Char">
    <w:name w:val="Outome lv 1 Char"/>
    <w:basedOn w:val="ListParagraphChar"/>
    <w:link w:val="Outomelv1"/>
    <w:rsid w:val="004145D8"/>
    <w:rPr>
      <w:b/>
      <w:bCs/>
    </w:rPr>
  </w:style>
  <w:style w:type="character" w:customStyle="1" w:styleId="Outcomelv2Char">
    <w:name w:val="Outcome lv 2 Char"/>
    <w:basedOn w:val="ListParagraphChar"/>
    <w:link w:val="Outcomelv2"/>
    <w:rsid w:val="0041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11F647-91B1-454F-B6E2-60688443BF4D}" type="doc">
      <dgm:prSet loTypeId="urn:microsoft.com/office/officeart/2005/8/layout/lProcess3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2A3D9AEE-16EB-44DB-9CCD-22D9F00CFBF3}">
      <dgm:prSet phldrT="[Text]" custT="1"/>
      <dgm:spPr/>
      <dgm:t>
        <a:bodyPr/>
        <a:lstStyle/>
        <a:p>
          <a:r>
            <a:rPr lang="en-GB" sz="1200" b="0"/>
            <a:t>April</a:t>
          </a:r>
        </a:p>
      </dgm:t>
    </dgm:pt>
    <dgm:pt modelId="{F110E96E-2242-4784-84C0-18E1E3D89B30}" type="parTrans" cxnId="{1C8528C9-E4A6-40A2-B4F2-D4C3F7E6579A}">
      <dgm:prSet/>
      <dgm:spPr/>
      <dgm:t>
        <a:bodyPr/>
        <a:lstStyle/>
        <a:p>
          <a:endParaRPr lang="en-GB" sz="1200" b="0"/>
        </a:p>
      </dgm:t>
    </dgm:pt>
    <dgm:pt modelId="{02E4D866-7121-40C6-A3C0-84ED415D4B92}" type="sibTrans" cxnId="{1C8528C9-E4A6-40A2-B4F2-D4C3F7E6579A}">
      <dgm:prSet/>
      <dgm:spPr/>
      <dgm:t>
        <a:bodyPr/>
        <a:lstStyle/>
        <a:p>
          <a:endParaRPr lang="en-GB" sz="1200" b="0"/>
        </a:p>
      </dgm:t>
    </dgm:pt>
    <dgm:pt modelId="{1C88732B-B5BE-4417-9AAF-FF8D4773CAF5}">
      <dgm:prSet phldrT="[Text]" custT="1"/>
      <dgm:spPr/>
      <dgm:t>
        <a:bodyPr/>
        <a:lstStyle/>
        <a:p>
          <a:r>
            <a:rPr lang="en-GB" sz="1200" b="0"/>
            <a:t>Deadline for Expressions of Interest</a:t>
          </a:r>
        </a:p>
      </dgm:t>
    </dgm:pt>
    <dgm:pt modelId="{923C9B8F-C289-46D3-9E2F-3F23477BFF98}" type="parTrans" cxnId="{72D4353E-01AA-4FCE-9CE5-5ECE96B244A5}">
      <dgm:prSet/>
      <dgm:spPr/>
      <dgm:t>
        <a:bodyPr/>
        <a:lstStyle/>
        <a:p>
          <a:endParaRPr lang="en-GB" sz="1200" b="0"/>
        </a:p>
      </dgm:t>
    </dgm:pt>
    <dgm:pt modelId="{06759F33-60D6-4F47-87A3-699FA95277EB}" type="sibTrans" cxnId="{72D4353E-01AA-4FCE-9CE5-5ECE96B244A5}">
      <dgm:prSet/>
      <dgm:spPr/>
      <dgm:t>
        <a:bodyPr/>
        <a:lstStyle/>
        <a:p>
          <a:endParaRPr lang="en-GB" sz="1200" b="0"/>
        </a:p>
      </dgm:t>
    </dgm:pt>
    <dgm:pt modelId="{C626070D-0798-4509-8CA1-63B43ED8E4B6}">
      <dgm:prSet phldrT="[Text]" custT="1"/>
      <dgm:spPr/>
      <dgm:t>
        <a:bodyPr/>
        <a:lstStyle/>
        <a:p>
          <a:r>
            <a:rPr lang="en-GB" sz="1200" b="0"/>
            <a:t>May</a:t>
          </a:r>
        </a:p>
      </dgm:t>
    </dgm:pt>
    <dgm:pt modelId="{40481A52-892F-4B7A-9BD1-58899F2FFEEA}" type="parTrans" cxnId="{5759CBDD-D0B3-44CA-A51B-E4B637763A1A}">
      <dgm:prSet/>
      <dgm:spPr/>
      <dgm:t>
        <a:bodyPr/>
        <a:lstStyle/>
        <a:p>
          <a:endParaRPr lang="en-GB" sz="1200" b="0"/>
        </a:p>
      </dgm:t>
    </dgm:pt>
    <dgm:pt modelId="{82EEA09C-D693-4C1A-9226-0A3E99BCC85F}" type="sibTrans" cxnId="{5759CBDD-D0B3-44CA-A51B-E4B637763A1A}">
      <dgm:prSet/>
      <dgm:spPr/>
      <dgm:t>
        <a:bodyPr/>
        <a:lstStyle/>
        <a:p>
          <a:endParaRPr lang="en-GB" sz="1200" b="0"/>
        </a:p>
      </dgm:t>
    </dgm:pt>
    <dgm:pt modelId="{09582A91-0234-49F5-A989-3EFD0E1A2E4F}">
      <dgm:prSet phldrT="[Text]" custT="1"/>
      <dgm:spPr/>
      <dgm:t>
        <a:bodyPr/>
        <a:lstStyle/>
        <a:p>
          <a:r>
            <a:rPr lang="en-GB" sz="1200" b="0"/>
            <a:t>Bids chosen to proceed to design stage</a:t>
          </a:r>
        </a:p>
      </dgm:t>
    </dgm:pt>
    <dgm:pt modelId="{9612D396-3A4F-42CB-9BBF-2C67C0D5EED0}" type="parTrans" cxnId="{AC94B73E-AF8A-4A47-88DC-9AA5648ACCC2}">
      <dgm:prSet/>
      <dgm:spPr/>
      <dgm:t>
        <a:bodyPr/>
        <a:lstStyle/>
        <a:p>
          <a:endParaRPr lang="en-GB" sz="1200" b="0"/>
        </a:p>
      </dgm:t>
    </dgm:pt>
    <dgm:pt modelId="{B0E97624-1798-4ACA-BDEC-28886EA30C4D}" type="sibTrans" cxnId="{AC94B73E-AF8A-4A47-88DC-9AA5648ACCC2}">
      <dgm:prSet/>
      <dgm:spPr/>
      <dgm:t>
        <a:bodyPr/>
        <a:lstStyle/>
        <a:p>
          <a:endParaRPr lang="en-GB" sz="1200" b="0"/>
        </a:p>
      </dgm:t>
    </dgm:pt>
    <dgm:pt modelId="{5B4EF7CB-C7C7-4E0F-9469-1C1515F29E26}">
      <dgm:prSet phldrT="[Text]" custT="1"/>
      <dgm:spPr/>
      <dgm:t>
        <a:bodyPr/>
        <a:lstStyle/>
        <a:p>
          <a:r>
            <a:rPr lang="en-GB" sz="1200" b="0"/>
            <a:t>Landowners matched with expert agents</a:t>
          </a:r>
        </a:p>
      </dgm:t>
    </dgm:pt>
    <dgm:pt modelId="{26C419C1-E464-4752-BD24-D782CB6076D1}" type="parTrans" cxnId="{5EE557D7-32C3-4DC8-8359-C12C05028AA2}">
      <dgm:prSet/>
      <dgm:spPr/>
      <dgm:t>
        <a:bodyPr/>
        <a:lstStyle/>
        <a:p>
          <a:endParaRPr lang="en-GB" sz="1200" b="0"/>
        </a:p>
      </dgm:t>
    </dgm:pt>
    <dgm:pt modelId="{7C23E6B0-01BA-43EE-B629-45D393D87D64}" type="sibTrans" cxnId="{5EE557D7-32C3-4DC8-8359-C12C05028AA2}">
      <dgm:prSet/>
      <dgm:spPr/>
      <dgm:t>
        <a:bodyPr/>
        <a:lstStyle/>
        <a:p>
          <a:endParaRPr lang="en-GB" sz="1200" b="0"/>
        </a:p>
      </dgm:t>
    </dgm:pt>
    <dgm:pt modelId="{426519E8-0643-46BA-93E9-11E6C2189148}">
      <dgm:prSet phldrT="[Text]" custT="1"/>
      <dgm:spPr/>
      <dgm:t>
        <a:bodyPr/>
        <a:lstStyle/>
        <a:p>
          <a:r>
            <a:rPr lang="en-GB" sz="1200" b="0"/>
            <a:t>June</a:t>
          </a:r>
        </a:p>
      </dgm:t>
    </dgm:pt>
    <dgm:pt modelId="{32C18FBC-950E-4BE1-95F0-E306B7C2E68B}" type="parTrans" cxnId="{328B37C8-B7B7-42DE-A443-616A79FDB5F6}">
      <dgm:prSet/>
      <dgm:spPr/>
      <dgm:t>
        <a:bodyPr/>
        <a:lstStyle/>
        <a:p>
          <a:endParaRPr lang="en-GB" sz="1200" b="0"/>
        </a:p>
      </dgm:t>
    </dgm:pt>
    <dgm:pt modelId="{52793E40-89BA-4D86-B74E-F8D1CC8A54CD}" type="sibTrans" cxnId="{328B37C8-B7B7-42DE-A443-616A79FDB5F6}">
      <dgm:prSet/>
      <dgm:spPr/>
      <dgm:t>
        <a:bodyPr/>
        <a:lstStyle/>
        <a:p>
          <a:endParaRPr lang="en-GB" sz="1200" b="0"/>
        </a:p>
      </dgm:t>
    </dgm:pt>
    <dgm:pt modelId="{DFCE0D44-D40A-440D-8AB5-BFE2255A083C}">
      <dgm:prSet phldrT="[Text]" custT="1"/>
      <dgm:spPr/>
      <dgm:t>
        <a:bodyPr/>
        <a:lstStyle/>
        <a:p>
          <a:r>
            <a:rPr lang="en-GB" sz="1200" b="0"/>
            <a:t>Agents begin consultation on design</a:t>
          </a:r>
        </a:p>
      </dgm:t>
    </dgm:pt>
    <dgm:pt modelId="{0691BE16-AFB6-4340-BB99-90E460D293C9}" type="parTrans" cxnId="{E22038CE-F4CA-4B3C-899E-2BCDC86CB175}">
      <dgm:prSet/>
      <dgm:spPr/>
      <dgm:t>
        <a:bodyPr/>
        <a:lstStyle/>
        <a:p>
          <a:endParaRPr lang="en-GB" sz="1200" b="0"/>
        </a:p>
      </dgm:t>
    </dgm:pt>
    <dgm:pt modelId="{BE3E3616-31DB-4B27-98E1-0A55B432E742}" type="sibTrans" cxnId="{E22038CE-F4CA-4B3C-899E-2BCDC86CB175}">
      <dgm:prSet/>
      <dgm:spPr/>
      <dgm:t>
        <a:bodyPr/>
        <a:lstStyle/>
        <a:p>
          <a:endParaRPr lang="en-GB" sz="1200" b="0"/>
        </a:p>
      </dgm:t>
    </dgm:pt>
    <dgm:pt modelId="{BBF2F023-979A-443E-8763-400F08F46FF9}">
      <dgm:prSet phldrT="[Text]" custT="1"/>
      <dgm:spPr/>
      <dgm:t>
        <a:bodyPr/>
        <a:lstStyle/>
        <a:p>
          <a:r>
            <a:rPr lang="en-GB" sz="1200" b="0"/>
            <a:t>Agent submits Environmental Impact Assessment</a:t>
          </a:r>
        </a:p>
      </dgm:t>
    </dgm:pt>
    <dgm:pt modelId="{9EA58EB5-BB31-4A63-96BF-B9E4F1BB1BE2}" type="parTrans" cxnId="{58D0F58A-58A6-4FD5-83E9-955D2EB4CE99}">
      <dgm:prSet/>
      <dgm:spPr/>
      <dgm:t>
        <a:bodyPr/>
        <a:lstStyle/>
        <a:p>
          <a:endParaRPr lang="en-GB" sz="1200" b="0"/>
        </a:p>
      </dgm:t>
    </dgm:pt>
    <dgm:pt modelId="{E3EECF5B-4436-4B78-8309-E7566EDFA8BB}" type="sibTrans" cxnId="{58D0F58A-58A6-4FD5-83E9-955D2EB4CE99}">
      <dgm:prSet/>
      <dgm:spPr/>
      <dgm:t>
        <a:bodyPr/>
        <a:lstStyle/>
        <a:p>
          <a:endParaRPr lang="en-GB" sz="1200" b="0"/>
        </a:p>
      </dgm:t>
    </dgm:pt>
    <dgm:pt modelId="{E91C5CB5-5551-4B83-9B3D-A2D596D480D3}">
      <dgm:prSet phldrT="[Text]" custT="1"/>
      <dgm:spPr/>
      <dgm:t>
        <a:bodyPr/>
        <a:lstStyle/>
        <a:p>
          <a:r>
            <a:rPr lang="en-GB" sz="1200" b="0"/>
            <a:t>July</a:t>
          </a:r>
        </a:p>
      </dgm:t>
    </dgm:pt>
    <dgm:pt modelId="{B69CF836-E555-4A33-A06D-DBE3AAC2FE9B}" type="parTrans" cxnId="{06A8F991-03F5-4727-8BB4-6971D54D4E57}">
      <dgm:prSet/>
      <dgm:spPr/>
      <dgm:t>
        <a:bodyPr/>
        <a:lstStyle/>
        <a:p>
          <a:endParaRPr lang="en-GB" sz="1200" b="0"/>
        </a:p>
      </dgm:t>
    </dgm:pt>
    <dgm:pt modelId="{CE66D0FD-7929-44EB-8B56-5630C734D35F}" type="sibTrans" cxnId="{06A8F991-03F5-4727-8BB4-6971D54D4E57}">
      <dgm:prSet/>
      <dgm:spPr/>
      <dgm:t>
        <a:bodyPr/>
        <a:lstStyle/>
        <a:p>
          <a:endParaRPr lang="en-GB" sz="1200" b="0"/>
        </a:p>
      </dgm:t>
    </dgm:pt>
    <dgm:pt modelId="{06C2FED5-CD8A-423F-B8AB-E316EC263102}">
      <dgm:prSet phldrT="[Text]" custT="1"/>
      <dgm:spPr/>
      <dgm:t>
        <a:bodyPr/>
        <a:lstStyle/>
        <a:p>
          <a:r>
            <a:rPr lang="en-GB" sz="1200" b="0"/>
            <a:t>Consultation and EIA complete</a:t>
          </a:r>
        </a:p>
      </dgm:t>
    </dgm:pt>
    <dgm:pt modelId="{79EB617C-1723-45FC-997B-997C0A5D7C3F}" type="parTrans" cxnId="{52A28070-A245-4592-9749-740EBD772489}">
      <dgm:prSet/>
      <dgm:spPr/>
      <dgm:t>
        <a:bodyPr/>
        <a:lstStyle/>
        <a:p>
          <a:endParaRPr lang="en-GB" sz="1200" b="0"/>
        </a:p>
      </dgm:t>
    </dgm:pt>
    <dgm:pt modelId="{6B643B36-A91B-49F7-A5F0-7D7588D0BAA4}" type="sibTrans" cxnId="{52A28070-A245-4592-9749-740EBD772489}">
      <dgm:prSet/>
      <dgm:spPr/>
      <dgm:t>
        <a:bodyPr/>
        <a:lstStyle/>
        <a:p>
          <a:endParaRPr lang="en-GB" sz="1200" b="0"/>
        </a:p>
      </dgm:t>
    </dgm:pt>
    <dgm:pt modelId="{51A3442F-84A9-4CEC-9C7A-E176EBED0284}">
      <dgm:prSet phldrT="[Text]" custT="1"/>
      <dgm:spPr/>
      <dgm:t>
        <a:bodyPr/>
        <a:lstStyle/>
        <a:p>
          <a:r>
            <a:rPr lang="en-GB" sz="1200" b="0"/>
            <a:t>Deadline for tender submission to the NFC</a:t>
          </a:r>
        </a:p>
      </dgm:t>
    </dgm:pt>
    <dgm:pt modelId="{D1BB9427-E3EF-4E4C-BA76-AD97D7A64221}" type="parTrans" cxnId="{C3415486-9AE8-4F3E-B678-10F8590F5F9E}">
      <dgm:prSet/>
      <dgm:spPr/>
      <dgm:t>
        <a:bodyPr/>
        <a:lstStyle/>
        <a:p>
          <a:endParaRPr lang="en-GB" sz="1200" b="0"/>
        </a:p>
      </dgm:t>
    </dgm:pt>
    <dgm:pt modelId="{998BAC84-07E2-4CDC-93ED-F556A3EDC5E2}" type="sibTrans" cxnId="{C3415486-9AE8-4F3E-B678-10F8590F5F9E}">
      <dgm:prSet/>
      <dgm:spPr/>
      <dgm:t>
        <a:bodyPr/>
        <a:lstStyle/>
        <a:p>
          <a:endParaRPr lang="en-GB" sz="1200" b="0"/>
        </a:p>
      </dgm:t>
    </dgm:pt>
    <dgm:pt modelId="{F160C2A0-C045-4A3C-B695-8F33230FC2A1}">
      <dgm:prSet phldrT="[Text]" custT="1"/>
      <dgm:spPr/>
      <dgm:t>
        <a:bodyPr/>
        <a:lstStyle/>
        <a:p>
          <a:r>
            <a:rPr lang="en-GB" sz="1200" b="0"/>
            <a:t>August</a:t>
          </a:r>
        </a:p>
      </dgm:t>
    </dgm:pt>
    <dgm:pt modelId="{E5F10A6F-E067-4BCC-93C3-45DECA4CDF56}" type="parTrans" cxnId="{5CBFE75B-EF15-4877-A644-3A376788A423}">
      <dgm:prSet/>
      <dgm:spPr/>
      <dgm:t>
        <a:bodyPr/>
        <a:lstStyle/>
        <a:p>
          <a:endParaRPr lang="en-GB" sz="1200" b="0"/>
        </a:p>
      </dgm:t>
    </dgm:pt>
    <dgm:pt modelId="{147FE439-37E1-4781-B7C9-DC5B51131189}" type="sibTrans" cxnId="{5CBFE75B-EF15-4877-A644-3A376788A423}">
      <dgm:prSet/>
      <dgm:spPr/>
      <dgm:t>
        <a:bodyPr/>
        <a:lstStyle/>
        <a:p>
          <a:endParaRPr lang="en-GB" sz="1200" b="0"/>
        </a:p>
      </dgm:t>
    </dgm:pt>
    <dgm:pt modelId="{9CA54B73-D945-45A6-BF18-67801B6A7DE8}">
      <dgm:prSet phldrT="[Text]" custT="1"/>
      <dgm:spPr/>
      <dgm:t>
        <a:bodyPr/>
        <a:lstStyle/>
        <a:p>
          <a:r>
            <a:rPr lang="en-GB" sz="1200" b="0"/>
            <a:t>Decision made by NFC Trustees</a:t>
          </a:r>
        </a:p>
      </dgm:t>
    </dgm:pt>
    <dgm:pt modelId="{B04BD636-78AE-409E-8333-9F13C1FBFE85}" type="parTrans" cxnId="{B5B01AC0-4084-452D-A162-278874D74CED}">
      <dgm:prSet/>
      <dgm:spPr/>
      <dgm:t>
        <a:bodyPr/>
        <a:lstStyle/>
        <a:p>
          <a:endParaRPr lang="en-GB" sz="1200" b="0"/>
        </a:p>
      </dgm:t>
    </dgm:pt>
    <dgm:pt modelId="{CEF88782-19BD-4ACF-BC3F-ACBB1B582593}" type="sibTrans" cxnId="{B5B01AC0-4084-452D-A162-278874D74CED}">
      <dgm:prSet/>
      <dgm:spPr/>
      <dgm:t>
        <a:bodyPr/>
        <a:lstStyle/>
        <a:p>
          <a:endParaRPr lang="en-GB" sz="1200" b="0"/>
        </a:p>
      </dgm:t>
    </dgm:pt>
    <dgm:pt modelId="{D537F6CB-F3FF-41AD-8B2C-C7485252445E}">
      <dgm:prSet phldrT="[Text]" custT="1"/>
      <dgm:spPr/>
      <dgm:t>
        <a:bodyPr/>
        <a:lstStyle/>
        <a:p>
          <a:r>
            <a:rPr lang="en-GB" sz="1200" b="0"/>
            <a:t>September</a:t>
          </a:r>
        </a:p>
      </dgm:t>
    </dgm:pt>
    <dgm:pt modelId="{038BCD34-C693-4928-933C-0FF7DB046B0B}" type="parTrans" cxnId="{A92752D2-80B0-4BEB-BAF9-581BFEE4A87A}">
      <dgm:prSet/>
      <dgm:spPr/>
      <dgm:t>
        <a:bodyPr/>
        <a:lstStyle/>
        <a:p>
          <a:endParaRPr lang="en-GB" sz="1200" b="0"/>
        </a:p>
      </dgm:t>
    </dgm:pt>
    <dgm:pt modelId="{6CB2D4ED-E318-4FA5-838D-1B47C818AFDF}" type="sibTrans" cxnId="{A92752D2-80B0-4BEB-BAF9-581BFEE4A87A}">
      <dgm:prSet/>
      <dgm:spPr/>
      <dgm:t>
        <a:bodyPr/>
        <a:lstStyle/>
        <a:p>
          <a:endParaRPr lang="en-GB" sz="1200" b="0"/>
        </a:p>
      </dgm:t>
    </dgm:pt>
    <dgm:pt modelId="{90329BFD-C3B2-453E-83C6-B39170BAFF78}">
      <dgm:prSet phldrT="[Text]" custT="1"/>
      <dgm:spPr/>
      <dgm:t>
        <a:bodyPr/>
        <a:lstStyle/>
        <a:p>
          <a:r>
            <a:rPr lang="en-GB" sz="1200" b="0"/>
            <a:t>Contract signed</a:t>
          </a:r>
        </a:p>
      </dgm:t>
    </dgm:pt>
    <dgm:pt modelId="{C02B73BC-8B6C-486D-AFCF-3A75775BC824}" type="parTrans" cxnId="{4F36CCA1-2C9A-42BC-84AB-8D6E90A6EE25}">
      <dgm:prSet/>
      <dgm:spPr/>
      <dgm:t>
        <a:bodyPr/>
        <a:lstStyle/>
        <a:p>
          <a:endParaRPr lang="en-GB" sz="1200" b="0"/>
        </a:p>
      </dgm:t>
    </dgm:pt>
    <dgm:pt modelId="{FB809EB9-245F-4A4A-B1D6-1CADB3F3A86E}" type="sibTrans" cxnId="{4F36CCA1-2C9A-42BC-84AB-8D6E90A6EE25}">
      <dgm:prSet/>
      <dgm:spPr/>
      <dgm:t>
        <a:bodyPr/>
        <a:lstStyle/>
        <a:p>
          <a:endParaRPr lang="en-GB" sz="1200" b="0"/>
        </a:p>
      </dgm:t>
    </dgm:pt>
    <dgm:pt modelId="{00AD625E-8E13-4078-85AD-4D98443F9953}">
      <dgm:prSet phldrT="[Text]" custT="1"/>
      <dgm:spPr/>
      <dgm:t>
        <a:bodyPr/>
        <a:lstStyle/>
        <a:p>
          <a:r>
            <a:rPr lang="en-GB" sz="1200" b="0"/>
            <a:t>Implementation can be organised</a:t>
          </a:r>
        </a:p>
      </dgm:t>
    </dgm:pt>
    <dgm:pt modelId="{5C4A220A-0180-4801-B58A-B958C080B2AC}" type="parTrans" cxnId="{76291517-F6F2-4930-96E2-2426DDE08695}">
      <dgm:prSet/>
      <dgm:spPr/>
      <dgm:t>
        <a:bodyPr/>
        <a:lstStyle/>
        <a:p>
          <a:endParaRPr lang="en-GB" sz="1200" b="0"/>
        </a:p>
      </dgm:t>
    </dgm:pt>
    <dgm:pt modelId="{A4AEAEEA-2060-41AA-B7EC-FD5944DF99B0}" type="sibTrans" cxnId="{76291517-F6F2-4930-96E2-2426DDE08695}">
      <dgm:prSet/>
      <dgm:spPr/>
      <dgm:t>
        <a:bodyPr/>
        <a:lstStyle/>
        <a:p>
          <a:endParaRPr lang="en-GB" sz="1200" b="0"/>
        </a:p>
      </dgm:t>
    </dgm:pt>
    <dgm:pt modelId="{BFDD07F4-19F8-4A85-9534-3B8119FCC15C}">
      <dgm:prSet phldrT="[Text]" custT="1"/>
      <dgm:spPr/>
      <dgm:t>
        <a:bodyPr/>
        <a:lstStyle/>
        <a:p>
          <a:r>
            <a:rPr lang="en-GB" sz="1200" b="0"/>
            <a:t>15 Mar</a:t>
          </a:r>
        </a:p>
      </dgm:t>
    </dgm:pt>
    <dgm:pt modelId="{A5C81FDF-C8B3-4B30-A8ED-8C33C7AA9D22}" type="parTrans" cxnId="{C39F2E39-A33A-44B1-834E-EA35C674E765}">
      <dgm:prSet/>
      <dgm:spPr/>
      <dgm:t>
        <a:bodyPr/>
        <a:lstStyle/>
        <a:p>
          <a:endParaRPr lang="en-GB" sz="1200" b="0"/>
        </a:p>
      </dgm:t>
    </dgm:pt>
    <dgm:pt modelId="{E366C12D-54A0-4D2F-8CAA-3CC585DD1B9F}" type="sibTrans" cxnId="{C39F2E39-A33A-44B1-834E-EA35C674E765}">
      <dgm:prSet/>
      <dgm:spPr/>
      <dgm:t>
        <a:bodyPr/>
        <a:lstStyle/>
        <a:p>
          <a:endParaRPr lang="en-GB" sz="1200" b="0"/>
        </a:p>
      </dgm:t>
    </dgm:pt>
    <dgm:pt modelId="{7260F44B-9C13-4333-840D-26D14D82E319}">
      <dgm:prSet phldrT="[Text]" custT="1"/>
      <dgm:spPr/>
      <dgm:t>
        <a:bodyPr/>
        <a:lstStyle/>
        <a:p>
          <a:r>
            <a:rPr lang="en-GB" sz="1200" b="0"/>
            <a:t>Year 1 planting completed</a:t>
          </a:r>
        </a:p>
      </dgm:t>
    </dgm:pt>
    <dgm:pt modelId="{97B5C833-4487-4FCA-A094-FEF8740D4F71}" type="parTrans" cxnId="{547C85CC-F7D1-4B1E-9139-3A8AC63FF918}">
      <dgm:prSet/>
      <dgm:spPr/>
      <dgm:t>
        <a:bodyPr/>
        <a:lstStyle/>
        <a:p>
          <a:endParaRPr lang="en-GB" sz="1200" b="0"/>
        </a:p>
      </dgm:t>
    </dgm:pt>
    <dgm:pt modelId="{042EFAE0-D6A1-427E-B76D-46C4711A4232}" type="sibTrans" cxnId="{547C85CC-F7D1-4B1E-9139-3A8AC63FF918}">
      <dgm:prSet/>
      <dgm:spPr/>
      <dgm:t>
        <a:bodyPr/>
        <a:lstStyle/>
        <a:p>
          <a:endParaRPr lang="en-GB" sz="1200" b="0"/>
        </a:p>
      </dgm:t>
    </dgm:pt>
    <dgm:pt modelId="{41BD43A5-0F5B-40C0-A300-E3343E419E70}">
      <dgm:prSet phldrT="[Text]" custT="1"/>
      <dgm:spPr/>
      <dgm:t>
        <a:bodyPr/>
        <a:lstStyle/>
        <a:p>
          <a:r>
            <a:rPr lang="en-GB" sz="1200" b="0"/>
            <a:t>Claim submitted</a:t>
          </a:r>
        </a:p>
      </dgm:t>
    </dgm:pt>
    <dgm:pt modelId="{266EEB7F-C1E9-4720-83A2-219DE901D909}" type="parTrans" cxnId="{47ED7A57-3B61-4378-8574-E5A26E74D10B}">
      <dgm:prSet/>
      <dgm:spPr/>
      <dgm:t>
        <a:bodyPr/>
        <a:lstStyle/>
        <a:p>
          <a:endParaRPr lang="en-GB" sz="1200" b="0"/>
        </a:p>
      </dgm:t>
    </dgm:pt>
    <dgm:pt modelId="{9DE12A76-14D7-4446-8EB7-25A1913930A0}" type="sibTrans" cxnId="{47ED7A57-3B61-4378-8574-E5A26E74D10B}">
      <dgm:prSet/>
      <dgm:spPr/>
      <dgm:t>
        <a:bodyPr/>
        <a:lstStyle/>
        <a:p>
          <a:endParaRPr lang="en-GB" sz="1200" b="0"/>
        </a:p>
      </dgm:t>
    </dgm:pt>
    <dgm:pt modelId="{8BAFB6E2-D9E3-456B-8959-F31102313EC0}">
      <dgm:prSet phldrT="[Text]" custT="1"/>
      <dgm:spPr/>
      <dgm:t>
        <a:bodyPr/>
        <a:lstStyle/>
        <a:p>
          <a:r>
            <a:rPr lang="en-GB" sz="1200" b="0"/>
            <a:t>July</a:t>
          </a:r>
        </a:p>
      </dgm:t>
    </dgm:pt>
    <dgm:pt modelId="{EFD65398-58C7-4A2E-A47C-8464E0A34923}" type="sibTrans" cxnId="{48DCBE4E-421A-4500-B34E-36E43D934CBD}">
      <dgm:prSet/>
      <dgm:spPr/>
      <dgm:t>
        <a:bodyPr/>
        <a:lstStyle/>
        <a:p>
          <a:endParaRPr lang="en-GB" sz="1200" b="0"/>
        </a:p>
      </dgm:t>
    </dgm:pt>
    <dgm:pt modelId="{57B30594-4E84-4A95-B26A-3CFCBCD5CFD6}" type="parTrans" cxnId="{48DCBE4E-421A-4500-B34E-36E43D934CBD}">
      <dgm:prSet/>
      <dgm:spPr/>
      <dgm:t>
        <a:bodyPr/>
        <a:lstStyle/>
        <a:p>
          <a:endParaRPr lang="en-GB" sz="1200" b="0"/>
        </a:p>
      </dgm:t>
    </dgm:pt>
    <dgm:pt modelId="{5F0901A9-EFC5-443F-B6E1-D63C3EA24700}" type="pres">
      <dgm:prSet presAssocID="{8911F647-91B1-454F-B6E2-60688443BF4D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54093C1B-2D1B-40D3-8C04-15688A5D38F2}" type="pres">
      <dgm:prSet presAssocID="{2A3D9AEE-16EB-44DB-9CCD-22D9F00CFBF3}" presName="horFlow" presStyleCnt="0"/>
      <dgm:spPr/>
    </dgm:pt>
    <dgm:pt modelId="{1D5F58DE-9010-4F59-B792-35185ED136A1}" type="pres">
      <dgm:prSet presAssocID="{2A3D9AEE-16EB-44DB-9CCD-22D9F00CFBF3}" presName="bigChev" presStyleLbl="node1" presStyleIdx="0" presStyleCnt="8"/>
      <dgm:spPr/>
    </dgm:pt>
    <dgm:pt modelId="{A3F5100C-61DE-43F9-8708-609D07559978}" type="pres">
      <dgm:prSet presAssocID="{923C9B8F-C289-46D3-9E2F-3F23477BFF98}" presName="parTrans" presStyleCnt="0"/>
      <dgm:spPr/>
    </dgm:pt>
    <dgm:pt modelId="{E7877D1A-E5C0-422E-B718-37934D59DC1A}" type="pres">
      <dgm:prSet presAssocID="{1C88732B-B5BE-4417-9AAF-FF8D4773CAF5}" presName="node" presStyleLbl="alignAccFollowNode1" presStyleIdx="0" presStyleCnt="12">
        <dgm:presLayoutVars>
          <dgm:bulletEnabled val="1"/>
        </dgm:presLayoutVars>
      </dgm:prSet>
      <dgm:spPr/>
    </dgm:pt>
    <dgm:pt modelId="{C0129F3B-E54F-4231-9E65-9EE3E6859E16}" type="pres">
      <dgm:prSet presAssocID="{2A3D9AEE-16EB-44DB-9CCD-22D9F00CFBF3}" presName="vSp" presStyleCnt="0"/>
      <dgm:spPr/>
    </dgm:pt>
    <dgm:pt modelId="{6EDC3B4C-BCF9-489A-9B6F-A56F67279A96}" type="pres">
      <dgm:prSet presAssocID="{C626070D-0798-4509-8CA1-63B43ED8E4B6}" presName="horFlow" presStyleCnt="0"/>
      <dgm:spPr/>
    </dgm:pt>
    <dgm:pt modelId="{22B322F8-D26F-48BE-9605-D58C9D76506A}" type="pres">
      <dgm:prSet presAssocID="{C626070D-0798-4509-8CA1-63B43ED8E4B6}" presName="bigChev" presStyleLbl="node1" presStyleIdx="1" presStyleCnt="8"/>
      <dgm:spPr/>
    </dgm:pt>
    <dgm:pt modelId="{AEA97155-A0AD-41AD-8B85-E27AF0427BD7}" type="pres">
      <dgm:prSet presAssocID="{9612D396-3A4F-42CB-9BBF-2C67C0D5EED0}" presName="parTrans" presStyleCnt="0"/>
      <dgm:spPr/>
    </dgm:pt>
    <dgm:pt modelId="{ACA65F01-FE4A-4E7B-8CBA-CA6C23CF3A42}" type="pres">
      <dgm:prSet presAssocID="{09582A91-0234-49F5-A989-3EFD0E1A2E4F}" presName="node" presStyleLbl="alignAccFollowNode1" presStyleIdx="1" presStyleCnt="12">
        <dgm:presLayoutVars>
          <dgm:bulletEnabled val="1"/>
        </dgm:presLayoutVars>
      </dgm:prSet>
      <dgm:spPr/>
    </dgm:pt>
    <dgm:pt modelId="{68A52570-8085-4CB4-BDC1-4C2ABAAB8382}" type="pres">
      <dgm:prSet presAssocID="{B0E97624-1798-4ACA-BDEC-28886EA30C4D}" presName="sibTrans" presStyleCnt="0"/>
      <dgm:spPr/>
    </dgm:pt>
    <dgm:pt modelId="{AFB40777-BFC2-4516-A3E9-6B295384DC04}" type="pres">
      <dgm:prSet presAssocID="{5B4EF7CB-C7C7-4E0F-9469-1C1515F29E26}" presName="node" presStyleLbl="alignAccFollowNode1" presStyleIdx="2" presStyleCnt="12" custScaleX="107495">
        <dgm:presLayoutVars>
          <dgm:bulletEnabled val="1"/>
        </dgm:presLayoutVars>
      </dgm:prSet>
      <dgm:spPr/>
    </dgm:pt>
    <dgm:pt modelId="{E9537BE2-7BBD-4AEB-9BE4-A58532E1F415}" type="pres">
      <dgm:prSet presAssocID="{C626070D-0798-4509-8CA1-63B43ED8E4B6}" presName="vSp" presStyleCnt="0"/>
      <dgm:spPr/>
    </dgm:pt>
    <dgm:pt modelId="{5DDDF5B6-416F-49C0-A8DB-EFECEFB4F418}" type="pres">
      <dgm:prSet presAssocID="{426519E8-0643-46BA-93E9-11E6C2189148}" presName="horFlow" presStyleCnt="0"/>
      <dgm:spPr/>
    </dgm:pt>
    <dgm:pt modelId="{CE5F048E-F380-46BC-8459-6FED7C04F345}" type="pres">
      <dgm:prSet presAssocID="{426519E8-0643-46BA-93E9-11E6C2189148}" presName="bigChev" presStyleLbl="node1" presStyleIdx="2" presStyleCnt="8"/>
      <dgm:spPr/>
    </dgm:pt>
    <dgm:pt modelId="{A207E3A7-A939-45D3-84FA-FFB20D70E4D6}" type="pres">
      <dgm:prSet presAssocID="{0691BE16-AFB6-4340-BB99-90E460D293C9}" presName="parTrans" presStyleCnt="0"/>
      <dgm:spPr/>
    </dgm:pt>
    <dgm:pt modelId="{1B29DBA0-2AD4-47B4-B10C-EE0902DB394E}" type="pres">
      <dgm:prSet presAssocID="{DFCE0D44-D40A-440D-8AB5-BFE2255A083C}" presName="node" presStyleLbl="alignAccFollowNode1" presStyleIdx="3" presStyleCnt="12">
        <dgm:presLayoutVars>
          <dgm:bulletEnabled val="1"/>
        </dgm:presLayoutVars>
      </dgm:prSet>
      <dgm:spPr/>
    </dgm:pt>
    <dgm:pt modelId="{E93D6C38-9DAF-4B50-AC0C-14CDDD816B59}" type="pres">
      <dgm:prSet presAssocID="{BE3E3616-31DB-4B27-98E1-0A55B432E742}" presName="sibTrans" presStyleCnt="0"/>
      <dgm:spPr/>
    </dgm:pt>
    <dgm:pt modelId="{42B6B27B-1688-416A-8E62-A2A56B3E6F6C}" type="pres">
      <dgm:prSet presAssocID="{BBF2F023-979A-443E-8763-400F08F46FF9}" presName="node" presStyleLbl="alignAccFollowNode1" presStyleIdx="4" presStyleCnt="12" custScaleX="107495">
        <dgm:presLayoutVars>
          <dgm:bulletEnabled val="1"/>
        </dgm:presLayoutVars>
      </dgm:prSet>
      <dgm:spPr/>
    </dgm:pt>
    <dgm:pt modelId="{91A76EA9-7CE3-419E-AD03-872411B73858}" type="pres">
      <dgm:prSet presAssocID="{426519E8-0643-46BA-93E9-11E6C2189148}" presName="vSp" presStyleCnt="0"/>
      <dgm:spPr/>
    </dgm:pt>
    <dgm:pt modelId="{97F50312-85DA-48AD-8B48-39A5A3ED9329}" type="pres">
      <dgm:prSet presAssocID="{E91C5CB5-5551-4B83-9B3D-A2D596D480D3}" presName="horFlow" presStyleCnt="0"/>
      <dgm:spPr/>
    </dgm:pt>
    <dgm:pt modelId="{355A61E3-F3CF-49B8-A52C-4463AE839F20}" type="pres">
      <dgm:prSet presAssocID="{E91C5CB5-5551-4B83-9B3D-A2D596D480D3}" presName="bigChev" presStyleLbl="node1" presStyleIdx="3" presStyleCnt="8"/>
      <dgm:spPr/>
    </dgm:pt>
    <dgm:pt modelId="{9C3FCC20-ED41-4AE0-BED3-0593BBBD102D}" type="pres">
      <dgm:prSet presAssocID="{79EB617C-1723-45FC-997B-997C0A5D7C3F}" presName="parTrans" presStyleCnt="0"/>
      <dgm:spPr/>
    </dgm:pt>
    <dgm:pt modelId="{60E6284C-5B41-411A-A171-E13516EA9C83}" type="pres">
      <dgm:prSet presAssocID="{06C2FED5-CD8A-423F-B8AB-E316EC263102}" presName="node" presStyleLbl="alignAccFollowNode1" presStyleIdx="5" presStyleCnt="12">
        <dgm:presLayoutVars>
          <dgm:bulletEnabled val="1"/>
        </dgm:presLayoutVars>
      </dgm:prSet>
      <dgm:spPr/>
    </dgm:pt>
    <dgm:pt modelId="{A898D7F5-436E-4B63-B232-329722FDDC0F}" type="pres">
      <dgm:prSet presAssocID="{E91C5CB5-5551-4B83-9B3D-A2D596D480D3}" presName="vSp" presStyleCnt="0"/>
      <dgm:spPr/>
    </dgm:pt>
    <dgm:pt modelId="{A5D82C1F-B6D8-415B-992D-1DCBFE482A90}" type="pres">
      <dgm:prSet presAssocID="{8BAFB6E2-D9E3-456B-8959-F31102313EC0}" presName="horFlow" presStyleCnt="0"/>
      <dgm:spPr/>
    </dgm:pt>
    <dgm:pt modelId="{F95FBF30-1433-4C26-9BCD-E8FFFD1C46ED}" type="pres">
      <dgm:prSet presAssocID="{8BAFB6E2-D9E3-456B-8959-F31102313EC0}" presName="bigChev" presStyleLbl="node1" presStyleIdx="4" presStyleCnt="8"/>
      <dgm:spPr/>
    </dgm:pt>
    <dgm:pt modelId="{E9C093AB-0E79-4919-9F28-55B307FC3626}" type="pres">
      <dgm:prSet presAssocID="{D1BB9427-E3EF-4E4C-BA76-AD97D7A64221}" presName="parTrans" presStyleCnt="0"/>
      <dgm:spPr/>
    </dgm:pt>
    <dgm:pt modelId="{0C5ED1FB-7F3A-4399-B5E8-4B62475D19FD}" type="pres">
      <dgm:prSet presAssocID="{51A3442F-84A9-4CEC-9C7A-E176EBED0284}" presName="node" presStyleLbl="alignAccFollowNode1" presStyleIdx="6" presStyleCnt="12">
        <dgm:presLayoutVars>
          <dgm:bulletEnabled val="1"/>
        </dgm:presLayoutVars>
      </dgm:prSet>
      <dgm:spPr/>
    </dgm:pt>
    <dgm:pt modelId="{2554FB94-4E1E-485E-8F99-C5099B90A153}" type="pres">
      <dgm:prSet presAssocID="{8BAFB6E2-D9E3-456B-8959-F31102313EC0}" presName="vSp" presStyleCnt="0"/>
      <dgm:spPr/>
    </dgm:pt>
    <dgm:pt modelId="{9CDBD6D3-03E6-4220-8343-B0191EA5E171}" type="pres">
      <dgm:prSet presAssocID="{F160C2A0-C045-4A3C-B695-8F33230FC2A1}" presName="horFlow" presStyleCnt="0"/>
      <dgm:spPr/>
    </dgm:pt>
    <dgm:pt modelId="{8C7EC0F5-682A-4860-8D38-8DE19CBE7497}" type="pres">
      <dgm:prSet presAssocID="{F160C2A0-C045-4A3C-B695-8F33230FC2A1}" presName="bigChev" presStyleLbl="node1" presStyleIdx="5" presStyleCnt="8"/>
      <dgm:spPr/>
    </dgm:pt>
    <dgm:pt modelId="{33D0FB93-B580-4F09-8ED5-AC04B4CBD268}" type="pres">
      <dgm:prSet presAssocID="{B04BD636-78AE-409E-8333-9F13C1FBFE85}" presName="parTrans" presStyleCnt="0"/>
      <dgm:spPr/>
    </dgm:pt>
    <dgm:pt modelId="{58BFA2BC-6A4E-44B4-A456-ED2731E7D249}" type="pres">
      <dgm:prSet presAssocID="{9CA54B73-D945-45A6-BF18-67801B6A7DE8}" presName="node" presStyleLbl="alignAccFollowNode1" presStyleIdx="7" presStyleCnt="12">
        <dgm:presLayoutVars>
          <dgm:bulletEnabled val="1"/>
        </dgm:presLayoutVars>
      </dgm:prSet>
      <dgm:spPr/>
    </dgm:pt>
    <dgm:pt modelId="{A91E2451-D610-409E-81AE-4EEC5905EEC6}" type="pres">
      <dgm:prSet presAssocID="{F160C2A0-C045-4A3C-B695-8F33230FC2A1}" presName="vSp" presStyleCnt="0"/>
      <dgm:spPr/>
    </dgm:pt>
    <dgm:pt modelId="{46689FE8-337A-4BD5-8234-74C935028EEE}" type="pres">
      <dgm:prSet presAssocID="{D537F6CB-F3FF-41AD-8B2C-C7485252445E}" presName="horFlow" presStyleCnt="0"/>
      <dgm:spPr/>
    </dgm:pt>
    <dgm:pt modelId="{01E4C832-E316-41D4-87E1-8891BB8E801A}" type="pres">
      <dgm:prSet presAssocID="{D537F6CB-F3FF-41AD-8B2C-C7485252445E}" presName="bigChev" presStyleLbl="node1" presStyleIdx="6" presStyleCnt="8"/>
      <dgm:spPr/>
    </dgm:pt>
    <dgm:pt modelId="{7FA82256-950C-4DB7-8879-936462160202}" type="pres">
      <dgm:prSet presAssocID="{C02B73BC-8B6C-486D-AFCF-3A75775BC824}" presName="parTrans" presStyleCnt="0"/>
      <dgm:spPr/>
    </dgm:pt>
    <dgm:pt modelId="{0D244CD8-D6E0-497B-8A2A-68863B21E79A}" type="pres">
      <dgm:prSet presAssocID="{90329BFD-C3B2-453E-83C6-B39170BAFF78}" presName="node" presStyleLbl="alignAccFollowNode1" presStyleIdx="8" presStyleCnt="12">
        <dgm:presLayoutVars>
          <dgm:bulletEnabled val="1"/>
        </dgm:presLayoutVars>
      </dgm:prSet>
      <dgm:spPr/>
    </dgm:pt>
    <dgm:pt modelId="{A4468F24-7C2C-4F12-840F-7E09E38E3C95}" type="pres">
      <dgm:prSet presAssocID="{FB809EB9-245F-4A4A-B1D6-1CADB3F3A86E}" presName="sibTrans" presStyleCnt="0"/>
      <dgm:spPr/>
    </dgm:pt>
    <dgm:pt modelId="{B3EF736F-C8BE-4498-8CED-71FDFBF4B556}" type="pres">
      <dgm:prSet presAssocID="{00AD625E-8E13-4078-85AD-4D98443F9953}" presName="node" presStyleLbl="alignAccFollowNode1" presStyleIdx="9" presStyleCnt="12" custScaleX="107495">
        <dgm:presLayoutVars>
          <dgm:bulletEnabled val="1"/>
        </dgm:presLayoutVars>
      </dgm:prSet>
      <dgm:spPr/>
    </dgm:pt>
    <dgm:pt modelId="{3D57C3B6-A155-410B-A579-555C26BB4C4C}" type="pres">
      <dgm:prSet presAssocID="{D537F6CB-F3FF-41AD-8B2C-C7485252445E}" presName="vSp" presStyleCnt="0"/>
      <dgm:spPr/>
    </dgm:pt>
    <dgm:pt modelId="{C18528EE-89A4-4EFB-B195-F11562607808}" type="pres">
      <dgm:prSet presAssocID="{BFDD07F4-19F8-4A85-9534-3B8119FCC15C}" presName="horFlow" presStyleCnt="0"/>
      <dgm:spPr/>
    </dgm:pt>
    <dgm:pt modelId="{B139FE56-6957-4561-8910-4FB35B6E878F}" type="pres">
      <dgm:prSet presAssocID="{BFDD07F4-19F8-4A85-9534-3B8119FCC15C}" presName="bigChev" presStyleLbl="node1" presStyleIdx="7" presStyleCnt="8"/>
      <dgm:spPr/>
    </dgm:pt>
    <dgm:pt modelId="{8BB009DC-78B7-4E0D-BBEC-855131DA49DA}" type="pres">
      <dgm:prSet presAssocID="{97B5C833-4487-4FCA-A094-FEF8740D4F71}" presName="parTrans" presStyleCnt="0"/>
      <dgm:spPr/>
    </dgm:pt>
    <dgm:pt modelId="{FAF22586-6586-4E9F-9563-70948FCEFD26}" type="pres">
      <dgm:prSet presAssocID="{7260F44B-9C13-4333-840D-26D14D82E319}" presName="node" presStyleLbl="alignAccFollowNode1" presStyleIdx="10" presStyleCnt="12">
        <dgm:presLayoutVars>
          <dgm:bulletEnabled val="1"/>
        </dgm:presLayoutVars>
      </dgm:prSet>
      <dgm:spPr/>
    </dgm:pt>
    <dgm:pt modelId="{60FA4AA1-44F1-4186-9093-771BD31C9858}" type="pres">
      <dgm:prSet presAssocID="{042EFAE0-D6A1-427E-B76D-46C4711A4232}" presName="sibTrans" presStyleCnt="0"/>
      <dgm:spPr/>
    </dgm:pt>
    <dgm:pt modelId="{777AEE55-7625-460E-A0AF-1D8F1D82CCD8}" type="pres">
      <dgm:prSet presAssocID="{41BD43A5-0F5B-40C0-A300-E3343E419E70}" presName="node" presStyleLbl="alignAccFollowNode1" presStyleIdx="11" presStyleCnt="12" custScaleX="107495">
        <dgm:presLayoutVars>
          <dgm:bulletEnabled val="1"/>
        </dgm:presLayoutVars>
      </dgm:prSet>
      <dgm:spPr/>
    </dgm:pt>
  </dgm:ptLst>
  <dgm:cxnLst>
    <dgm:cxn modelId="{005FCA0C-7789-4836-BC30-505387DCECA6}" type="presOf" srcId="{09582A91-0234-49F5-A989-3EFD0E1A2E4F}" destId="{ACA65F01-FE4A-4E7B-8CBA-CA6C23CF3A42}" srcOrd="0" destOrd="0" presId="urn:microsoft.com/office/officeart/2005/8/layout/lProcess3"/>
    <dgm:cxn modelId="{76291517-F6F2-4930-96E2-2426DDE08695}" srcId="{D537F6CB-F3FF-41AD-8B2C-C7485252445E}" destId="{00AD625E-8E13-4078-85AD-4D98443F9953}" srcOrd="1" destOrd="0" parTransId="{5C4A220A-0180-4801-B58A-B958C080B2AC}" sibTransId="{A4AEAEEA-2060-41AA-B7EC-FD5944DF99B0}"/>
    <dgm:cxn modelId="{C39F2E39-A33A-44B1-834E-EA35C674E765}" srcId="{8911F647-91B1-454F-B6E2-60688443BF4D}" destId="{BFDD07F4-19F8-4A85-9534-3B8119FCC15C}" srcOrd="7" destOrd="0" parTransId="{A5C81FDF-C8B3-4B30-A8ED-8C33C7AA9D22}" sibTransId="{E366C12D-54A0-4D2F-8CAA-3CC585DD1B9F}"/>
    <dgm:cxn modelId="{3BBBC73D-8D18-4CB7-BAAF-FC984E7659EC}" type="presOf" srcId="{F160C2A0-C045-4A3C-B695-8F33230FC2A1}" destId="{8C7EC0F5-682A-4860-8D38-8DE19CBE7497}" srcOrd="0" destOrd="0" presId="urn:microsoft.com/office/officeart/2005/8/layout/lProcess3"/>
    <dgm:cxn modelId="{72D4353E-01AA-4FCE-9CE5-5ECE96B244A5}" srcId="{2A3D9AEE-16EB-44DB-9CCD-22D9F00CFBF3}" destId="{1C88732B-B5BE-4417-9AAF-FF8D4773CAF5}" srcOrd="0" destOrd="0" parTransId="{923C9B8F-C289-46D3-9E2F-3F23477BFF98}" sibTransId="{06759F33-60D6-4F47-87A3-699FA95277EB}"/>
    <dgm:cxn modelId="{AC94B73E-AF8A-4A47-88DC-9AA5648ACCC2}" srcId="{C626070D-0798-4509-8CA1-63B43ED8E4B6}" destId="{09582A91-0234-49F5-A989-3EFD0E1A2E4F}" srcOrd="0" destOrd="0" parTransId="{9612D396-3A4F-42CB-9BBF-2C67C0D5EED0}" sibTransId="{B0E97624-1798-4ACA-BDEC-28886EA30C4D}"/>
    <dgm:cxn modelId="{5EDF4D5B-5D57-4604-8074-5023F9DE69A5}" type="presOf" srcId="{BBF2F023-979A-443E-8763-400F08F46FF9}" destId="{42B6B27B-1688-416A-8E62-A2A56B3E6F6C}" srcOrd="0" destOrd="0" presId="urn:microsoft.com/office/officeart/2005/8/layout/lProcess3"/>
    <dgm:cxn modelId="{5CBFE75B-EF15-4877-A644-3A376788A423}" srcId="{8911F647-91B1-454F-B6E2-60688443BF4D}" destId="{F160C2A0-C045-4A3C-B695-8F33230FC2A1}" srcOrd="5" destOrd="0" parTransId="{E5F10A6F-E067-4BCC-93C3-45DECA4CDF56}" sibTransId="{147FE439-37E1-4781-B7C9-DC5B51131189}"/>
    <dgm:cxn modelId="{CE40B664-C6CD-4412-AE9A-EB3405C0413F}" type="presOf" srcId="{06C2FED5-CD8A-423F-B8AB-E316EC263102}" destId="{60E6284C-5B41-411A-A171-E13516EA9C83}" srcOrd="0" destOrd="0" presId="urn:microsoft.com/office/officeart/2005/8/layout/lProcess3"/>
    <dgm:cxn modelId="{65BEEB44-F8A3-4491-BF4C-BD81300F6890}" type="presOf" srcId="{00AD625E-8E13-4078-85AD-4D98443F9953}" destId="{B3EF736F-C8BE-4498-8CED-71FDFBF4B556}" srcOrd="0" destOrd="0" presId="urn:microsoft.com/office/officeart/2005/8/layout/lProcess3"/>
    <dgm:cxn modelId="{41217846-CCD8-4A56-9277-C991592F20F3}" type="presOf" srcId="{51A3442F-84A9-4CEC-9C7A-E176EBED0284}" destId="{0C5ED1FB-7F3A-4399-B5E8-4B62475D19FD}" srcOrd="0" destOrd="0" presId="urn:microsoft.com/office/officeart/2005/8/layout/lProcess3"/>
    <dgm:cxn modelId="{ECCDB26A-D7A9-49CC-A763-23C9635AA467}" type="presOf" srcId="{D537F6CB-F3FF-41AD-8B2C-C7485252445E}" destId="{01E4C832-E316-41D4-87E1-8891BB8E801A}" srcOrd="0" destOrd="0" presId="urn:microsoft.com/office/officeart/2005/8/layout/lProcess3"/>
    <dgm:cxn modelId="{1671574E-0D87-4D13-AD12-50ED2527BA5E}" type="presOf" srcId="{1C88732B-B5BE-4417-9AAF-FF8D4773CAF5}" destId="{E7877D1A-E5C0-422E-B718-37934D59DC1A}" srcOrd="0" destOrd="0" presId="urn:microsoft.com/office/officeart/2005/8/layout/lProcess3"/>
    <dgm:cxn modelId="{48DCBE4E-421A-4500-B34E-36E43D934CBD}" srcId="{8911F647-91B1-454F-B6E2-60688443BF4D}" destId="{8BAFB6E2-D9E3-456B-8959-F31102313EC0}" srcOrd="4" destOrd="0" parTransId="{57B30594-4E84-4A95-B26A-3CFCBCD5CFD6}" sibTransId="{EFD65398-58C7-4A2E-A47C-8464E0A34923}"/>
    <dgm:cxn modelId="{52A28070-A245-4592-9749-740EBD772489}" srcId="{E91C5CB5-5551-4B83-9B3D-A2D596D480D3}" destId="{06C2FED5-CD8A-423F-B8AB-E316EC263102}" srcOrd="0" destOrd="0" parTransId="{79EB617C-1723-45FC-997B-997C0A5D7C3F}" sibTransId="{6B643B36-A91B-49F7-A5F0-7D7588D0BAA4}"/>
    <dgm:cxn modelId="{70B8F170-D12D-4F55-8C3F-FE224C746D48}" type="presOf" srcId="{7260F44B-9C13-4333-840D-26D14D82E319}" destId="{FAF22586-6586-4E9F-9563-70948FCEFD26}" srcOrd="0" destOrd="0" presId="urn:microsoft.com/office/officeart/2005/8/layout/lProcess3"/>
    <dgm:cxn modelId="{F51EEB72-7204-4358-BCDB-99F2F6E0284F}" type="presOf" srcId="{2A3D9AEE-16EB-44DB-9CCD-22D9F00CFBF3}" destId="{1D5F58DE-9010-4F59-B792-35185ED136A1}" srcOrd="0" destOrd="0" presId="urn:microsoft.com/office/officeart/2005/8/layout/lProcess3"/>
    <dgm:cxn modelId="{45593557-2BAC-4F4F-8D40-E4C1A7B850A4}" type="presOf" srcId="{5B4EF7CB-C7C7-4E0F-9469-1C1515F29E26}" destId="{AFB40777-BFC2-4516-A3E9-6B295384DC04}" srcOrd="0" destOrd="0" presId="urn:microsoft.com/office/officeart/2005/8/layout/lProcess3"/>
    <dgm:cxn modelId="{47ED7A57-3B61-4378-8574-E5A26E74D10B}" srcId="{BFDD07F4-19F8-4A85-9534-3B8119FCC15C}" destId="{41BD43A5-0F5B-40C0-A300-E3343E419E70}" srcOrd="1" destOrd="0" parTransId="{266EEB7F-C1E9-4720-83A2-219DE901D909}" sibTransId="{9DE12A76-14D7-4446-8EB7-25A1913930A0}"/>
    <dgm:cxn modelId="{C3415486-9AE8-4F3E-B678-10F8590F5F9E}" srcId="{8BAFB6E2-D9E3-456B-8959-F31102313EC0}" destId="{51A3442F-84A9-4CEC-9C7A-E176EBED0284}" srcOrd="0" destOrd="0" parTransId="{D1BB9427-E3EF-4E4C-BA76-AD97D7A64221}" sibTransId="{998BAC84-07E2-4CDC-93ED-F556A3EDC5E2}"/>
    <dgm:cxn modelId="{58D0F58A-58A6-4FD5-83E9-955D2EB4CE99}" srcId="{426519E8-0643-46BA-93E9-11E6C2189148}" destId="{BBF2F023-979A-443E-8763-400F08F46FF9}" srcOrd="1" destOrd="0" parTransId="{9EA58EB5-BB31-4A63-96BF-B9E4F1BB1BE2}" sibTransId="{E3EECF5B-4436-4B78-8309-E7566EDFA8BB}"/>
    <dgm:cxn modelId="{06A8F991-03F5-4727-8BB4-6971D54D4E57}" srcId="{8911F647-91B1-454F-B6E2-60688443BF4D}" destId="{E91C5CB5-5551-4B83-9B3D-A2D596D480D3}" srcOrd="3" destOrd="0" parTransId="{B69CF836-E555-4A33-A06D-DBE3AAC2FE9B}" sibTransId="{CE66D0FD-7929-44EB-8B56-5630C734D35F}"/>
    <dgm:cxn modelId="{4F36CCA1-2C9A-42BC-84AB-8D6E90A6EE25}" srcId="{D537F6CB-F3FF-41AD-8B2C-C7485252445E}" destId="{90329BFD-C3B2-453E-83C6-B39170BAFF78}" srcOrd="0" destOrd="0" parTransId="{C02B73BC-8B6C-486D-AFCF-3A75775BC824}" sibTransId="{FB809EB9-245F-4A4A-B1D6-1CADB3F3A86E}"/>
    <dgm:cxn modelId="{8044B9A6-674A-467E-84DA-93C6434B13E6}" type="presOf" srcId="{DFCE0D44-D40A-440D-8AB5-BFE2255A083C}" destId="{1B29DBA0-2AD4-47B4-B10C-EE0902DB394E}" srcOrd="0" destOrd="0" presId="urn:microsoft.com/office/officeart/2005/8/layout/lProcess3"/>
    <dgm:cxn modelId="{2D4A59A7-6AA9-4435-AC3A-270AB1542CAA}" type="presOf" srcId="{41BD43A5-0F5B-40C0-A300-E3343E419E70}" destId="{777AEE55-7625-460E-A0AF-1D8F1D82CCD8}" srcOrd="0" destOrd="0" presId="urn:microsoft.com/office/officeart/2005/8/layout/lProcess3"/>
    <dgm:cxn modelId="{8A4675B4-2FB6-475C-8A85-E12F5B2FC187}" type="presOf" srcId="{8911F647-91B1-454F-B6E2-60688443BF4D}" destId="{5F0901A9-EFC5-443F-B6E1-D63C3EA24700}" srcOrd="0" destOrd="0" presId="urn:microsoft.com/office/officeart/2005/8/layout/lProcess3"/>
    <dgm:cxn modelId="{B5B01AC0-4084-452D-A162-278874D74CED}" srcId="{F160C2A0-C045-4A3C-B695-8F33230FC2A1}" destId="{9CA54B73-D945-45A6-BF18-67801B6A7DE8}" srcOrd="0" destOrd="0" parTransId="{B04BD636-78AE-409E-8333-9F13C1FBFE85}" sibTransId="{CEF88782-19BD-4ACF-BC3F-ACBB1B582593}"/>
    <dgm:cxn modelId="{328B37C8-B7B7-42DE-A443-616A79FDB5F6}" srcId="{8911F647-91B1-454F-B6E2-60688443BF4D}" destId="{426519E8-0643-46BA-93E9-11E6C2189148}" srcOrd="2" destOrd="0" parTransId="{32C18FBC-950E-4BE1-95F0-E306B7C2E68B}" sibTransId="{52793E40-89BA-4D86-B74E-F8D1CC8A54CD}"/>
    <dgm:cxn modelId="{5A0C3AC8-64D7-4CA6-93D8-FD378DACA26E}" type="presOf" srcId="{9CA54B73-D945-45A6-BF18-67801B6A7DE8}" destId="{58BFA2BC-6A4E-44B4-A456-ED2731E7D249}" srcOrd="0" destOrd="0" presId="urn:microsoft.com/office/officeart/2005/8/layout/lProcess3"/>
    <dgm:cxn modelId="{1C8528C9-E4A6-40A2-B4F2-D4C3F7E6579A}" srcId="{8911F647-91B1-454F-B6E2-60688443BF4D}" destId="{2A3D9AEE-16EB-44DB-9CCD-22D9F00CFBF3}" srcOrd="0" destOrd="0" parTransId="{F110E96E-2242-4784-84C0-18E1E3D89B30}" sibTransId="{02E4D866-7121-40C6-A3C0-84ED415D4B92}"/>
    <dgm:cxn modelId="{547C85CC-F7D1-4B1E-9139-3A8AC63FF918}" srcId="{BFDD07F4-19F8-4A85-9534-3B8119FCC15C}" destId="{7260F44B-9C13-4333-840D-26D14D82E319}" srcOrd="0" destOrd="0" parTransId="{97B5C833-4487-4FCA-A094-FEF8740D4F71}" sibTransId="{042EFAE0-D6A1-427E-B76D-46C4711A4232}"/>
    <dgm:cxn modelId="{E22038CE-F4CA-4B3C-899E-2BCDC86CB175}" srcId="{426519E8-0643-46BA-93E9-11E6C2189148}" destId="{DFCE0D44-D40A-440D-8AB5-BFE2255A083C}" srcOrd="0" destOrd="0" parTransId="{0691BE16-AFB6-4340-BB99-90E460D293C9}" sibTransId="{BE3E3616-31DB-4B27-98E1-0A55B432E742}"/>
    <dgm:cxn modelId="{DFEDFECF-F342-4A5B-A755-DF3DA66C191F}" type="presOf" srcId="{426519E8-0643-46BA-93E9-11E6C2189148}" destId="{CE5F048E-F380-46BC-8459-6FED7C04F345}" srcOrd="0" destOrd="0" presId="urn:microsoft.com/office/officeart/2005/8/layout/lProcess3"/>
    <dgm:cxn modelId="{0842DFD0-D206-4343-BED7-6FF9CB825EE6}" type="presOf" srcId="{90329BFD-C3B2-453E-83C6-B39170BAFF78}" destId="{0D244CD8-D6E0-497B-8A2A-68863B21E79A}" srcOrd="0" destOrd="0" presId="urn:microsoft.com/office/officeart/2005/8/layout/lProcess3"/>
    <dgm:cxn modelId="{A92752D2-80B0-4BEB-BAF9-581BFEE4A87A}" srcId="{8911F647-91B1-454F-B6E2-60688443BF4D}" destId="{D537F6CB-F3FF-41AD-8B2C-C7485252445E}" srcOrd="6" destOrd="0" parTransId="{038BCD34-C693-4928-933C-0FF7DB046B0B}" sibTransId="{6CB2D4ED-E318-4FA5-838D-1B47C818AFDF}"/>
    <dgm:cxn modelId="{5EE557D7-32C3-4DC8-8359-C12C05028AA2}" srcId="{C626070D-0798-4509-8CA1-63B43ED8E4B6}" destId="{5B4EF7CB-C7C7-4E0F-9469-1C1515F29E26}" srcOrd="1" destOrd="0" parTransId="{26C419C1-E464-4752-BD24-D782CB6076D1}" sibTransId="{7C23E6B0-01BA-43EE-B629-45D393D87D64}"/>
    <dgm:cxn modelId="{B42A55D8-50AB-4D25-A54B-51346AA8EA75}" type="presOf" srcId="{E91C5CB5-5551-4B83-9B3D-A2D596D480D3}" destId="{355A61E3-F3CF-49B8-A52C-4463AE839F20}" srcOrd="0" destOrd="0" presId="urn:microsoft.com/office/officeart/2005/8/layout/lProcess3"/>
    <dgm:cxn modelId="{5759CBDD-D0B3-44CA-A51B-E4B637763A1A}" srcId="{8911F647-91B1-454F-B6E2-60688443BF4D}" destId="{C626070D-0798-4509-8CA1-63B43ED8E4B6}" srcOrd="1" destOrd="0" parTransId="{40481A52-892F-4B7A-9BD1-58899F2FFEEA}" sibTransId="{82EEA09C-D693-4C1A-9226-0A3E99BCC85F}"/>
    <dgm:cxn modelId="{9376C2E6-B6E6-45D8-A765-5B122D663F7B}" type="presOf" srcId="{8BAFB6E2-D9E3-456B-8959-F31102313EC0}" destId="{F95FBF30-1433-4C26-9BCD-E8FFFD1C46ED}" srcOrd="0" destOrd="0" presId="urn:microsoft.com/office/officeart/2005/8/layout/lProcess3"/>
    <dgm:cxn modelId="{95459AE7-E2D2-4F12-A4BB-59547226D503}" type="presOf" srcId="{C626070D-0798-4509-8CA1-63B43ED8E4B6}" destId="{22B322F8-D26F-48BE-9605-D58C9D76506A}" srcOrd="0" destOrd="0" presId="urn:microsoft.com/office/officeart/2005/8/layout/lProcess3"/>
    <dgm:cxn modelId="{382A11EA-998B-4A09-94D7-B6D471D78C68}" type="presOf" srcId="{BFDD07F4-19F8-4A85-9534-3B8119FCC15C}" destId="{B139FE56-6957-4561-8910-4FB35B6E878F}" srcOrd="0" destOrd="0" presId="urn:microsoft.com/office/officeart/2005/8/layout/lProcess3"/>
    <dgm:cxn modelId="{B38EF1C3-EC7E-4C87-B1AC-A4AB2EDBDA26}" type="presParOf" srcId="{5F0901A9-EFC5-443F-B6E1-D63C3EA24700}" destId="{54093C1B-2D1B-40D3-8C04-15688A5D38F2}" srcOrd="0" destOrd="0" presId="urn:microsoft.com/office/officeart/2005/8/layout/lProcess3"/>
    <dgm:cxn modelId="{65886F27-78D7-4C8D-8B03-0ACC5ABCAA75}" type="presParOf" srcId="{54093C1B-2D1B-40D3-8C04-15688A5D38F2}" destId="{1D5F58DE-9010-4F59-B792-35185ED136A1}" srcOrd="0" destOrd="0" presId="urn:microsoft.com/office/officeart/2005/8/layout/lProcess3"/>
    <dgm:cxn modelId="{59AF15CF-918D-4804-A69F-21DB7C9C64A8}" type="presParOf" srcId="{54093C1B-2D1B-40D3-8C04-15688A5D38F2}" destId="{A3F5100C-61DE-43F9-8708-609D07559978}" srcOrd="1" destOrd="0" presId="urn:microsoft.com/office/officeart/2005/8/layout/lProcess3"/>
    <dgm:cxn modelId="{AB595F5B-FAEB-45F9-85C3-DB4C2A0B636D}" type="presParOf" srcId="{54093C1B-2D1B-40D3-8C04-15688A5D38F2}" destId="{E7877D1A-E5C0-422E-B718-37934D59DC1A}" srcOrd="2" destOrd="0" presId="urn:microsoft.com/office/officeart/2005/8/layout/lProcess3"/>
    <dgm:cxn modelId="{ED7B4697-FF18-4275-8F34-34421D30356C}" type="presParOf" srcId="{5F0901A9-EFC5-443F-B6E1-D63C3EA24700}" destId="{C0129F3B-E54F-4231-9E65-9EE3E6859E16}" srcOrd="1" destOrd="0" presId="urn:microsoft.com/office/officeart/2005/8/layout/lProcess3"/>
    <dgm:cxn modelId="{D97F1597-7A3A-4D41-88FE-EE6C1C237220}" type="presParOf" srcId="{5F0901A9-EFC5-443F-B6E1-D63C3EA24700}" destId="{6EDC3B4C-BCF9-489A-9B6F-A56F67279A96}" srcOrd="2" destOrd="0" presId="urn:microsoft.com/office/officeart/2005/8/layout/lProcess3"/>
    <dgm:cxn modelId="{D947D2B9-BC89-487F-BFC3-B3C2FAC09D9C}" type="presParOf" srcId="{6EDC3B4C-BCF9-489A-9B6F-A56F67279A96}" destId="{22B322F8-D26F-48BE-9605-D58C9D76506A}" srcOrd="0" destOrd="0" presId="urn:microsoft.com/office/officeart/2005/8/layout/lProcess3"/>
    <dgm:cxn modelId="{865BDBFF-42D8-4437-B5ED-52803A672D3E}" type="presParOf" srcId="{6EDC3B4C-BCF9-489A-9B6F-A56F67279A96}" destId="{AEA97155-A0AD-41AD-8B85-E27AF0427BD7}" srcOrd="1" destOrd="0" presId="urn:microsoft.com/office/officeart/2005/8/layout/lProcess3"/>
    <dgm:cxn modelId="{2140BBBE-E002-4465-9AB3-D49033F38795}" type="presParOf" srcId="{6EDC3B4C-BCF9-489A-9B6F-A56F67279A96}" destId="{ACA65F01-FE4A-4E7B-8CBA-CA6C23CF3A42}" srcOrd="2" destOrd="0" presId="urn:microsoft.com/office/officeart/2005/8/layout/lProcess3"/>
    <dgm:cxn modelId="{A6D434B0-A617-40FF-BEFC-961BDD1F64D6}" type="presParOf" srcId="{6EDC3B4C-BCF9-489A-9B6F-A56F67279A96}" destId="{68A52570-8085-4CB4-BDC1-4C2ABAAB8382}" srcOrd="3" destOrd="0" presId="urn:microsoft.com/office/officeart/2005/8/layout/lProcess3"/>
    <dgm:cxn modelId="{3B29AE93-618E-49F7-AC11-AE9A99111175}" type="presParOf" srcId="{6EDC3B4C-BCF9-489A-9B6F-A56F67279A96}" destId="{AFB40777-BFC2-4516-A3E9-6B295384DC04}" srcOrd="4" destOrd="0" presId="urn:microsoft.com/office/officeart/2005/8/layout/lProcess3"/>
    <dgm:cxn modelId="{120FC4E2-9994-4627-A7C1-F7A2E1A75665}" type="presParOf" srcId="{5F0901A9-EFC5-443F-B6E1-D63C3EA24700}" destId="{E9537BE2-7BBD-4AEB-9BE4-A58532E1F415}" srcOrd="3" destOrd="0" presId="urn:microsoft.com/office/officeart/2005/8/layout/lProcess3"/>
    <dgm:cxn modelId="{E88745F0-52BC-47DD-A22E-B47E76025295}" type="presParOf" srcId="{5F0901A9-EFC5-443F-B6E1-D63C3EA24700}" destId="{5DDDF5B6-416F-49C0-A8DB-EFECEFB4F418}" srcOrd="4" destOrd="0" presId="urn:microsoft.com/office/officeart/2005/8/layout/lProcess3"/>
    <dgm:cxn modelId="{EE5DBAB4-C88A-4D71-8795-B0B806F9DC4D}" type="presParOf" srcId="{5DDDF5B6-416F-49C0-A8DB-EFECEFB4F418}" destId="{CE5F048E-F380-46BC-8459-6FED7C04F345}" srcOrd="0" destOrd="0" presId="urn:microsoft.com/office/officeart/2005/8/layout/lProcess3"/>
    <dgm:cxn modelId="{9F2EF123-80EC-40E6-A996-580A241F9BEA}" type="presParOf" srcId="{5DDDF5B6-416F-49C0-A8DB-EFECEFB4F418}" destId="{A207E3A7-A939-45D3-84FA-FFB20D70E4D6}" srcOrd="1" destOrd="0" presId="urn:microsoft.com/office/officeart/2005/8/layout/lProcess3"/>
    <dgm:cxn modelId="{5FC951FE-CE92-470E-8596-613ED9B7E7F5}" type="presParOf" srcId="{5DDDF5B6-416F-49C0-A8DB-EFECEFB4F418}" destId="{1B29DBA0-2AD4-47B4-B10C-EE0902DB394E}" srcOrd="2" destOrd="0" presId="urn:microsoft.com/office/officeart/2005/8/layout/lProcess3"/>
    <dgm:cxn modelId="{7259EA06-A847-4D24-AEBC-ADD9880C1C0B}" type="presParOf" srcId="{5DDDF5B6-416F-49C0-A8DB-EFECEFB4F418}" destId="{E93D6C38-9DAF-4B50-AC0C-14CDDD816B59}" srcOrd="3" destOrd="0" presId="urn:microsoft.com/office/officeart/2005/8/layout/lProcess3"/>
    <dgm:cxn modelId="{690720FD-65E4-4E41-A56C-AFEA03E2F778}" type="presParOf" srcId="{5DDDF5B6-416F-49C0-A8DB-EFECEFB4F418}" destId="{42B6B27B-1688-416A-8E62-A2A56B3E6F6C}" srcOrd="4" destOrd="0" presId="urn:microsoft.com/office/officeart/2005/8/layout/lProcess3"/>
    <dgm:cxn modelId="{596811D8-9B59-4A89-B2AE-54398FE47614}" type="presParOf" srcId="{5F0901A9-EFC5-443F-B6E1-D63C3EA24700}" destId="{91A76EA9-7CE3-419E-AD03-872411B73858}" srcOrd="5" destOrd="0" presId="urn:microsoft.com/office/officeart/2005/8/layout/lProcess3"/>
    <dgm:cxn modelId="{3FD33BE4-9859-4C93-AF86-5AB8015CBBE5}" type="presParOf" srcId="{5F0901A9-EFC5-443F-B6E1-D63C3EA24700}" destId="{97F50312-85DA-48AD-8B48-39A5A3ED9329}" srcOrd="6" destOrd="0" presId="urn:microsoft.com/office/officeart/2005/8/layout/lProcess3"/>
    <dgm:cxn modelId="{0778093A-D752-420B-A8EC-97490EF727E8}" type="presParOf" srcId="{97F50312-85DA-48AD-8B48-39A5A3ED9329}" destId="{355A61E3-F3CF-49B8-A52C-4463AE839F20}" srcOrd="0" destOrd="0" presId="urn:microsoft.com/office/officeart/2005/8/layout/lProcess3"/>
    <dgm:cxn modelId="{A8E20669-E80E-47E4-9DF0-D33A970281E1}" type="presParOf" srcId="{97F50312-85DA-48AD-8B48-39A5A3ED9329}" destId="{9C3FCC20-ED41-4AE0-BED3-0593BBBD102D}" srcOrd="1" destOrd="0" presId="urn:microsoft.com/office/officeart/2005/8/layout/lProcess3"/>
    <dgm:cxn modelId="{FF254FA5-A1A0-43FB-8400-2217267E35DF}" type="presParOf" srcId="{97F50312-85DA-48AD-8B48-39A5A3ED9329}" destId="{60E6284C-5B41-411A-A171-E13516EA9C83}" srcOrd="2" destOrd="0" presId="urn:microsoft.com/office/officeart/2005/8/layout/lProcess3"/>
    <dgm:cxn modelId="{60DBB49C-4C83-45B4-95B3-52AE4082E11A}" type="presParOf" srcId="{5F0901A9-EFC5-443F-B6E1-D63C3EA24700}" destId="{A898D7F5-436E-4B63-B232-329722FDDC0F}" srcOrd="7" destOrd="0" presId="urn:microsoft.com/office/officeart/2005/8/layout/lProcess3"/>
    <dgm:cxn modelId="{CC2CA7B5-1E0B-4867-9B65-5BAAB22B6DB2}" type="presParOf" srcId="{5F0901A9-EFC5-443F-B6E1-D63C3EA24700}" destId="{A5D82C1F-B6D8-415B-992D-1DCBFE482A90}" srcOrd="8" destOrd="0" presId="urn:microsoft.com/office/officeart/2005/8/layout/lProcess3"/>
    <dgm:cxn modelId="{5A438A5E-22D3-44AB-B906-08F60167D4AC}" type="presParOf" srcId="{A5D82C1F-B6D8-415B-992D-1DCBFE482A90}" destId="{F95FBF30-1433-4C26-9BCD-E8FFFD1C46ED}" srcOrd="0" destOrd="0" presId="urn:microsoft.com/office/officeart/2005/8/layout/lProcess3"/>
    <dgm:cxn modelId="{4E579651-E7DE-458B-9D4B-E994663075C7}" type="presParOf" srcId="{A5D82C1F-B6D8-415B-992D-1DCBFE482A90}" destId="{E9C093AB-0E79-4919-9F28-55B307FC3626}" srcOrd="1" destOrd="0" presId="urn:microsoft.com/office/officeart/2005/8/layout/lProcess3"/>
    <dgm:cxn modelId="{6987D14F-58F4-41D4-90B4-94EEC7C54C63}" type="presParOf" srcId="{A5D82C1F-B6D8-415B-992D-1DCBFE482A90}" destId="{0C5ED1FB-7F3A-4399-B5E8-4B62475D19FD}" srcOrd="2" destOrd="0" presId="urn:microsoft.com/office/officeart/2005/8/layout/lProcess3"/>
    <dgm:cxn modelId="{09A6E930-F76A-4650-81D2-486CFBB08847}" type="presParOf" srcId="{5F0901A9-EFC5-443F-B6E1-D63C3EA24700}" destId="{2554FB94-4E1E-485E-8F99-C5099B90A153}" srcOrd="9" destOrd="0" presId="urn:microsoft.com/office/officeart/2005/8/layout/lProcess3"/>
    <dgm:cxn modelId="{425D9A02-7AB3-4D76-9DB0-4B96EEFA35A2}" type="presParOf" srcId="{5F0901A9-EFC5-443F-B6E1-D63C3EA24700}" destId="{9CDBD6D3-03E6-4220-8343-B0191EA5E171}" srcOrd="10" destOrd="0" presId="urn:microsoft.com/office/officeart/2005/8/layout/lProcess3"/>
    <dgm:cxn modelId="{AD85A87F-0E72-4E1D-A1C6-9C98BA1D8152}" type="presParOf" srcId="{9CDBD6D3-03E6-4220-8343-B0191EA5E171}" destId="{8C7EC0F5-682A-4860-8D38-8DE19CBE7497}" srcOrd="0" destOrd="0" presId="urn:microsoft.com/office/officeart/2005/8/layout/lProcess3"/>
    <dgm:cxn modelId="{AA50C031-D76E-4BCE-B572-96D87E825345}" type="presParOf" srcId="{9CDBD6D3-03E6-4220-8343-B0191EA5E171}" destId="{33D0FB93-B580-4F09-8ED5-AC04B4CBD268}" srcOrd="1" destOrd="0" presId="urn:microsoft.com/office/officeart/2005/8/layout/lProcess3"/>
    <dgm:cxn modelId="{6A6055D8-42DB-446B-834B-E879E55721E9}" type="presParOf" srcId="{9CDBD6D3-03E6-4220-8343-B0191EA5E171}" destId="{58BFA2BC-6A4E-44B4-A456-ED2731E7D249}" srcOrd="2" destOrd="0" presId="urn:microsoft.com/office/officeart/2005/8/layout/lProcess3"/>
    <dgm:cxn modelId="{C06977FD-8726-4E96-A1F6-544D92D15EB2}" type="presParOf" srcId="{5F0901A9-EFC5-443F-B6E1-D63C3EA24700}" destId="{A91E2451-D610-409E-81AE-4EEC5905EEC6}" srcOrd="11" destOrd="0" presId="urn:microsoft.com/office/officeart/2005/8/layout/lProcess3"/>
    <dgm:cxn modelId="{E77E8A62-CE91-4AC3-AF42-A0F1D4961C4A}" type="presParOf" srcId="{5F0901A9-EFC5-443F-B6E1-D63C3EA24700}" destId="{46689FE8-337A-4BD5-8234-74C935028EEE}" srcOrd="12" destOrd="0" presId="urn:microsoft.com/office/officeart/2005/8/layout/lProcess3"/>
    <dgm:cxn modelId="{7AC3F7E7-7FA3-4F86-A946-667BD51E098E}" type="presParOf" srcId="{46689FE8-337A-4BD5-8234-74C935028EEE}" destId="{01E4C832-E316-41D4-87E1-8891BB8E801A}" srcOrd="0" destOrd="0" presId="urn:microsoft.com/office/officeart/2005/8/layout/lProcess3"/>
    <dgm:cxn modelId="{F4B951D4-5B30-4843-9A74-1AD18F9F8E00}" type="presParOf" srcId="{46689FE8-337A-4BD5-8234-74C935028EEE}" destId="{7FA82256-950C-4DB7-8879-936462160202}" srcOrd="1" destOrd="0" presId="urn:microsoft.com/office/officeart/2005/8/layout/lProcess3"/>
    <dgm:cxn modelId="{6F30A0D5-DE0F-420E-AB8F-24A652DD2453}" type="presParOf" srcId="{46689FE8-337A-4BD5-8234-74C935028EEE}" destId="{0D244CD8-D6E0-497B-8A2A-68863B21E79A}" srcOrd="2" destOrd="0" presId="urn:microsoft.com/office/officeart/2005/8/layout/lProcess3"/>
    <dgm:cxn modelId="{25033203-EE10-4B70-BE0D-3A6E903B185E}" type="presParOf" srcId="{46689FE8-337A-4BD5-8234-74C935028EEE}" destId="{A4468F24-7C2C-4F12-840F-7E09E38E3C95}" srcOrd="3" destOrd="0" presId="urn:microsoft.com/office/officeart/2005/8/layout/lProcess3"/>
    <dgm:cxn modelId="{300B559D-EC96-458B-A3F2-65FEF516F3A5}" type="presParOf" srcId="{46689FE8-337A-4BD5-8234-74C935028EEE}" destId="{B3EF736F-C8BE-4498-8CED-71FDFBF4B556}" srcOrd="4" destOrd="0" presId="urn:microsoft.com/office/officeart/2005/8/layout/lProcess3"/>
    <dgm:cxn modelId="{B496199D-94F5-45D9-858C-2B0301094151}" type="presParOf" srcId="{5F0901A9-EFC5-443F-B6E1-D63C3EA24700}" destId="{3D57C3B6-A155-410B-A579-555C26BB4C4C}" srcOrd="13" destOrd="0" presId="urn:microsoft.com/office/officeart/2005/8/layout/lProcess3"/>
    <dgm:cxn modelId="{63084CCF-8D2D-435D-9B58-8E9CDE529F2D}" type="presParOf" srcId="{5F0901A9-EFC5-443F-B6E1-D63C3EA24700}" destId="{C18528EE-89A4-4EFB-B195-F11562607808}" srcOrd="14" destOrd="0" presId="urn:microsoft.com/office/officeart/2005/8/layout/lProcess3"/>
    <dgm:cxn modelId="{BDD80943-ECA4-4EA3-B32F-14EA4E9E451A}" type="presParOf" srcId="{C18528EE-89A4-4EFB-B195-F11562607808}" destId="{B139FE56-6957-4561-8910-4FB35B6E878F}" srcOrd="0" destOrd="0" presId="urn:microsoft.com/office/officeart/2005/8/layout/lProcess3"/>
    <dgm:cxn modelId="{7A203EC1-B6EA-491D-80F1-133E7FAE9595}" type="presParOf" srcId="{C18528EE-89A4-4EFB-B195-F11562607808}" destId="{8BB009DC-78B7-4E0D-BBEC-855131DA49DA}" srcOrd="1" destOrd="0" presId="urn:microsoft.com/office/officeart/2005/8/layout/lProcess3"/>
    <dgm:cxn modelId="{2237B576-AB9A-4929-932B-42EE81796750}" type="presParOf" srcId="{C18528EE-89A4-4EFB-B195-F11562607808}" destId="{FAF22586-6586-4E9F-9563-70948FCEFD26}" srcOrd="2" destOrd="0" presId="urn:microsoft.com/office/officeart/2005/8/layout/lProcess3"/>
    <dgm:cxn modelId="{C4E355A2-AFAF-4570-ABE1-4E5D57209CCB}" type="presParOf" srcId="{C18528EE-89A4-4EFB-B195-F11562607808}" destId="{60FA4AA1-44F1-4186-9093-771BD31C9858}" srcOrd="3" destOrd="0" presId="urn:microsoft.com/office/officeart/2005/8/layout/lProcess3"/>
    <dgm:cxn modelId="{B1781031-27B3-42C2-B7BA-3B3211B3D687}" type="presParOf" srcId="{C18528EE-89A4-4EFB-B195-F11562607808}" destId="{777AEE55-7625-460E-A0AF-1D8F1D82CCD8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5F58DE-9010-4F59-B792-35185ED136A1}">
      <dsp:nvSpPr>
        <dsp:cNvPr id="0" name=""/>
        <dsp:cNvSpPr/>
      </dsp:nvSpPr>
      <dsp:spPr>
        <a:xfrm>
          <a:off x="266699" y="4395"/>
          <a:ext cx="2008091" cy="80323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April</a:t>
          </a:r>
        </a:p>
      </dsp:txBody>
      <dsp:txXfrm>
        <a:off x="668317" y="4395"/>
        <a:ext cx="1204855" cy="803236"/>
      </dsp:txXfrm>
    </dsp:sp>
    <dsp:sp modelId="{E7877D1A-E5C0-422E-B718-37934D59DC1A}">
      <dsp:nvSpPr>
        <dsp:cNvPr id="0" name=""/>
        <dsp:cNvSpPr/>
      </dsp:nvSpPr>
      <dsp:spPr>
        <a:xfrm>
          <a:off x="2013738" y="72670"/>
          <a:ext cx="1666715" cy="666686"/>
        </a:xfrm>
        <a:prstGeom prst="chevron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Deadline for Expressions of Interest</a:t>
          </a:r>
        </a:p>
      </dsp:txBody>
      <dsp:txXfrm>
        <a:off x="2347081" y="72670"/>
        <a:ext cx="1000029" cy="666686"/>
      </dsp:txXfrm>
    </dsp:sp>
    <dsp:sp modelId="{22B322F8-D26F-48BE-9605-D58C9D76506A}">
      <dsp:nvSpPr>
        <dsp:cNvPr id="0" name=""/>
        <dsp:cNvSpPr/>
      </dsp:nvSpPr>
      <dsp:spPr>
        <a:xfrm>
          <a:off x="266699" y="920085"/>
          <a:ext cx="2008091" cy="80323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May</a:t>
          </a:r>
        </a:p>
      </dsp:txBody>
      <dsp:txXfrm>
        <a:off x="668317" y="920085"/>
        <a:ext cx="1204855" cy="803236"/>
      </dsp:txXfrm>
    </dsp:sp>
    <dsp:sp modelId="{ACA65F01-FE4A-4E7B-8CBA-CA6C23CF3A42}">
      <dsp:nvSpPr>
        <dsp:cNvPr id="0" name=""/>
        <dsp:cNvSpPr/>
      </dsp:nvSpPr>
      <dsp:spPr>
        <a:xfrm>
          <a:off x="2013738" y="988360"/>
          <a:ext cx="1666715" cy="666686"/>
        </a:xfrm>
        <a:prstGeom prst="chevron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Bids chosen to proceed to design stage</a:t>
          </a:r>
        </a:p>
      </dsp:txBody>
      <dsp:txXfrm>
        <a:off x="2347081" y="988360"/>
        <a:ext cx="1000029" cy="666686"/>
      </dsp:txXfrm>
    </dsp:sp>
    <dsp:sp modelId="{AFB40777-BFC2-4516-A3E9-6B295384DC04}">
      <dsp:nvSpPr>
        <dsp:cNvPr id="0" name=""/>
        <dsp:cNvSpPr/>
      </dsp:nvSpPr>
      <dsp:spPr>
        <a:xfrm>
          <a:off x="3447114" y="988360"/>
          <a:ext cx="1791636" cy="666686"/>
        </a:xfrm>
        <a:prstGeom prst="chevron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Landowners matched with expert agents</a:t>
          </a:r>
        </a:p>
      </dsp:txBody>
      <dsp:txXfrm>
        <a:off x="3780457" y="988360"/>
        <a:ext cx="1124950" cy="666686"/>
      </dsp:txXfrm>
    </dsp:sp>
    <dsp:sp modelId="{CE5F048E-F380-46BC-8459-6FED7C04F345}">
      <dsp:nvSpPr>
        <dsp:cNvPr id="0" name=""/>
        <dsp:cNvSpPr/>
      </dsp:nvSpPr>
      <dsp:spPr>
        <a:xfrm>
          <a:off x="266699" y="1835774"/>
          <a:ext cx="2008091" cy="80323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June</a:t>
          </a:r>
        </a:p>
      </dsp:txBody>
      <dsp:txXfrm>
        <a:off x="668317" y="1835774"/>
        <a:ext cx="1204855" cy="803236"/>
      </dsp:txXfrm>
    </dsp:sp>
    <dsp:sp modelId="{1B29DBA0-2AD4-47B4-B10C-EE0902DB394E}">
      <dsp:nvSpPr>
        <dsp:cNvPr id="0" name=""/>
        <dsp:cNvSpPr/>
      </dsp:nvSpPr>
      <dsp:spPr>
        <a:xfrm>
          <a:off x="2013738" y="1904049"/>
          <a:ext cx="1666715" cy="666686"/>
        </a:xfrm>
        <a:prstGeom prst="chevron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Agents begin consultation on design</a:t>
          </a:r>
        </a:p>
      </dsp:txBody>
      <dsp:txXfrm>
        <a:off x="2347081" y="1904049"/>
        <a:ext cx="1000029" cy="666686"/>
      </dsp:txXfrm>
    </dsp:sp>
    <dsp:sp modelId="{42B6B27B-1688-416A-8E62-A2A56B3E6F6C}">
      <dsp:nvSpPr>
        <dsp:cNvPr id="0" name=""/>
        <dsp:cNvSpPr/>
      </dsp:nvSpPr>
      <dsp:spPr>
        <a:xfrm>
          <a:off x="3447114" y="1904049"/>
          <a:ext cx="1791636" cy="666686"/>
        </a:xfrm>
        <a:prstGeom prst="chevron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Agent submits Environmental Impact Assessment</a:t>
          </a:r>
        </a:p>
      </dsp:txBody>
      <dsp:txXfrm>
        <a:off x="3780457" y="1904049"/>
        <a:ext cx="1124950" cy="666686"/>
      </dsp:txXfrm>
    </dsp:sp>
    <dsp:sp modelId="{355A61E3-F3CF-49B8-A52C-4463AE839F20}">
      <dsp:nvSpPr>
        <dsp:cNvPr id="0" name=""/>
        <dsp:cNvSpPr/>
      </dsp:nvSpPr>
      <dsp:spPr>
        <a:xfrm>
          <a:off x="266699" y="2751464"/>
          <a:ext cx="2008091" cy="80323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July</a:t>
          </a:r>
        </a:p>
      </dsp:txBody>
      <dsp:txXfrm>
        <a:off x="668317" y="2751464"/>
        <a:ext cx="1204855" cy="803236"/>
      </dsp:txXfrm>
    </dsp:sp>
    <dsp:sp modelId="{60E6284C-5B41-411A-A171-E13516EA9C83}">
      <dsp:nvSpPr>
        <dsp:cNvPr id="0" name=""/>
        <dsp:cNvSpPr/>
      </dsp:nvSpPr>
      <dsp:spPr>
        <a:xfrm>
          <a:off x="2013738" y="2819739"/>
          <a:ext cx="1666715" cy="666686"/>
        </a:xfrm>
        <a:prstGeom prst="chevron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Consultation and EIA complete</a:t>
          </a:r>
        </a:p>
      </dsp:txBody>
      <dsp:txXfrm>
        <a:off x="2347081" y="2819739"/>
        <a:ext cx="1000029" cy="666686"/>
      </dsp:txXfrm>
    </dsp:sp>
    <dsp:sp modelId="{F95FBF30-1433-4C26-9BCD-E8FFFD1C46ED}">
      <dsp:nvSpPr>
        <dsp:cNvPr id="0" name=""/>
        <dsp:cNvSpPr/>
      </dsp:nvSpPr>
      <dsp:spPr>
        <a:xfrm>
          <a:off x="266699" y="3667154"/>
          <a:ext cx="2008091" cy="80323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July</a:t>
          </a:r>
        </a:p>
      </dsp:txBody>
      <dsp:txXfrm>
        <a:off x="668317" y="3667154"/>
        <a:ext cx="1204855" cy="803236"/>
      </dsp:txXfrm>
    </dsp:sp>
    <dsp:sp modelId="{0C5ED1FB-7F3A-4399-B5E8-4B62475D19FD}">
      <dsp:nvSpPr>
        <dsp:cNvPr id="0" name=""/>
        <dsp:cNvSpPr/>
      </dsp:nvSpPr>
      <dsp:spPr>
        <a:xfrm>
          <a:off x="2013738" y="3735429"/>
          <a:ext cx="1666715" cy="666686"/>
        </a:xfrm>
        <a:prstGeom prst="chevron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Deadline for tender submission to the NFC</a:t>
          </a:r>
        </a:p>
      </dsp:txBody>
      <dsp:txXfrm>
        <a:off x="2347081" y="3735429"/>
        <a:ext cx="1000029" cy="666686"/>
      </dsp:txXfrm>
    </dsp:sp>
    <dsp:sp modelId="{8C7EC0F5-682A-4860-8D38-8DE19CBE7497}">
      <dsp:nvSpPr>
        <dsp:cNvPr id="0" name=""/>
        <dsp:cNvSpPr/>
      </dsp:nvSpPr>
      <dsp:spPr>
        <a:xfrm>
          <a:off x="266699" y="4582843"/>
          <a:ext cx="2008091" cy="80323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August</a:t>
          </a:r>
        </a:p>
      </dsp:txBody>
      <dsp:txXfrm>
        <a:off x="668317" y="4582843"/>
        <a:ext cx="1204855" cy="803236"/>
      </dsp:txXfrm>
    </dsp:sp>
    <dsp:sp modelId="{58BFA2BC-6A4E-44B4-A456-ED2731E7D249}">
      <dsp:nvSpPr>
        <dsp:cNvPr id="0" name=""/>
        <dsp:cNvSpPr/>
      </dsp:nvSpPr>
      <dsp:spPr>
        <a:xfrm>
          <a:off x="2013738" y="4651118"/>
          <a:ext cx="1666715" cy="666686"/>
        </a:xfrm>
        <a:prstGeom prst="chevron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Decision made by NFC Trustees</a:t>
          </a:r>
        </a:p>
      </dsp:txBody>
      <dsp:txXfrm>
        <a:off x="2347081" y="4651118"/>
        <a:ext cx="1000029" cy="666686"/>
      </dsp:txXfrm>
    </dsp:sp>
    <dsp:sp modelId="{01E4C832-E316-41D4-87E1-8891BB8E801A}">
      <dsp:nvSpPr>
        <dsp:cNvPr id="0" name=""/>
        <dsp:cNvSpPr/>
      </dsp:nvSpPr>
      <dsp:spPr>
        <a:xfrm>
          <a:off x="266699" y="5498533"/>
          <a:ext cx="2008091" cy="80323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September</a:t>
          </a:r>
        </a:p>
      </dsp:txBody>
      <dsp:txXfrm>
        <a:off x="668317" y="5498533"/>
        <a:ext cx="1204855" cy="803236"/>
      </dsp:txXfrm>
    </dsp:sp>
    <dsp:sp modelId="{0D244CD8-D6E0-497B-8A2A-68863B21E79A}">
      <dsp:nvSpPr>
        <dsp:cNvPr id="0" name=""/>
        <dsp:cNvSpPr/>
      </dsp:nvSpPr>
      <dsp:spPr>
        <a:xfrm>
          <a:off x="2013738" y="5566808"/>
          <a:ext cx="1666715" cy="666686"/>
        </a:xfrm>
        <a:prstGeom prst="chevron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Contract signed</a:t>
          </a:r>
        </a:p>
      </dsp:txBody>
      <dsp:txXfrm>
        <a:off x="2347081" y="5566808"/>
        <a:ext cx="1000029" cy="666686"/>
      </dsp:txXfrm>
    </dsp:sp>
    <dsp:sp modelId="{B3EF736F-C8BE-4498-8CED-71FDFBF4B556}">
      <dsp:nvSpPr>
        <dsp:cNvPr id="0" name=""/>
        <dsp:cNvSpPr/>
      </dsp:nvSpPr>
      <dsp:spPr>
        <a:xfrm>
          <a:off x="3447114" y="5566808"/>
          <a:ext cx="1791636" cy="666686"/>
        </a:xfrm>
        <a:prstGeom prst="chevron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Implementation can be organised</a:t>
          </a:r>
        </a:p>
      </dsp:txBody>
      <dsp:txXfrm>
        <a:off x="3780457" y="5566808"/>
        <a:ext cx="1124950" cy="666686"/>
      </dsp:txXfrm>
    </dsp:sp>
    <dsp:sp modelId="{B139FE56-6957-4561-8910-4FB35B6E878F}">
      <dsp:nvSpPr>
        <dsp:cNvPr id="0" name=""/>
        <dsp:cNvSpPr/>
      </dsp:nvSpPr>
      <dsp:spPr>
        <a:xfrm>
          <a:off x="266699" y="6414223"/>
          <a:ext cx="2008091" cy="80323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15 Mar</a:t>
          </a:r>
        </a:p>
      </dsp:txBody>
      <dsp:txXfrm>
        <a:off x="668317" y="6414223"/>
        <a:ext cx="1204855" cy="803236"/>
      </dsp:txXfrm>
    </dsp:sp>
    <dsp:sp modelId="{FAF22586-6586-4E9F-9563-70948FCEFD26}">
      <dsp:nvSpPr>
        <dsp:cNvPr id="0" name=""/>
        <dsp:cNvSpPr/>
      </dsp:nvSpPr>
      <dsp:spPr>
        <a:xfrm>
          <a:off x="2013738" y="6482498"/>
          <a:ext cx="1666715" cy="666686"/>
        </a:xfrm>
        <a:prstGeom prst="chevron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Year 1 planting completed</a:t>
          </a:r>
        </a:p>
      </dsp:txBody>
      <dsp:txXfrm>
        <a:off x="2347081" y="6482498"/>
        <a:ext cx="1000029" cy="666686"/>
      </dsp:txXfrm>
    </dsp:sp>
    <dsp:sp modelId="{777AEE55-7625-460E-A0AF-1D8F1D82CCD8}">
      <dsp:nvSpPr>
        <dsp:cNvPr id="0" name=""/>
        <dsp:cNvSpPr/>
      </dsp:nvSpPr>
      <dsp:spPr>
        <a:xfrm>
          <a:off x="3447114" y="6482498"/>
          <a:ext cx="1791636" cy="666686"/>
        </a:xfrm>
        <a:prstGeom prst="chevron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Claim submitted</a:t>
          </a:r>
        </a:p>
      </dsp:txBody>
      <dsp:txXfrm>
        <a:off x="3780457" y="6482498"/>
        <a:ext cx="1124950" cy="666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7" ma:contentTypeDescription="Create a new document." ma:contentTypeScope="" ma:versionID="ebfec68ba88c7d4f1cfcef96bda579ad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ce009680e937787a4b1f997e08aaca56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35adb-67a1-49c6-b105-91d006251fdb" xsi:nil="true"/>
    <lcf76f155ced4ddcb4097134ff3c332f xmlns="1ed3bab3-3e5a-4c91-8f36-14d4c01ce7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A3D153-832B-4B72-9E5B-D6DE4DB99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C7351-FAAD-481D-8864-8F46EDA46A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0C3BF-C151-4D5C-82ED-328469810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3bab3-3e5a-4c91-8f36-14d4c01ce76a"/>
    <ds:schemaRef ds:uri="a0935adb-67a1-49c6-b105-91d006251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626F2-C0BB-470B-BF77-A37943F1E858}">
  <ds:schemaRefs>
    <ds:schemaRef ds:uri="http://schemas.microsoft.com/office/2006/metadata/properties"/>
    <ds:schemaRef ds:uri="http://schemas.microsoft.com/office/infopath/2007/PartnerControls"/>
    <ds:schemaRef ds:uri="a0935adb-67a1-49c6-b105-91d006251fdb"/>
    <ds:schemaRef ds:uri="1ed3bab3-3e5a-4c91-8f36-14d4c01ce7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Vicki James (she/her)</cp:lastModifiedBy>
  <cp:revision>3</cp:revision>
  <dcterms:created xsi:type="dcterms:W3CDTF">2023-12-22T13:38:00Z</dcterms:created>
  <dcterms:modified xsi:type="dcterms:W3CDTF">2023-12-22T13:49:00Z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0x010100CE000DBF9E2B44448AF2DBBC01A42E2B</vt:lpwstr>
  </property>
  <property fmtid="{D5CDD505-2E9C-101B-9397-08002B2CF9AE}" pid="3" name="MediaServiceImageTags">
    <vt:lpwstr/>
  </property>
</Properties>
</file>